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22.png" ContentType="image/png"/>
  <Override PartName="/word/media/rId25.png" ContentType="image/png"/>
  <Override PartName="/word/media/rId31.png" ContentType="image/png"/>
  <Override PartName="/word/media/rId34.png" ContentType="image/png"/>
  <Override PartName="/word/media/rId40.png" ContentType="image/png"/>
  <Override PartName="/word/media/rId46.png" ContentType="image/png"/>
  <Override PartName="/word/media/rId52.png" ContentType="image/png"/>
  <Override PartName="/word/media/rId58.png" ContentType="image/png"/>
  <Override PartName="/word/media/rId64.png" ContentType="image/png"/>
  <Override PartName="/word/media/rId67.png" ContentType="image/png"/>
  <Override PartName="/word/media/rId70.png" ContentType="image/png"/>
  <Override PartName="/word/media/rId73.png" ContentType="image/png"/>
  <Override PartName="/word/media/rId78.png" ContentType="image/png"/>
  <Override PartName="/word/media/rId81.png" ContentType="image/png"/>
  <Override PartName="/word/media/rId86.png" ContentType="image/png"/>
  <Override PartName="/word/media/rId92.png" ContentType="image/png"/>
  <Override PartName="/word/media/rId97.png" ContentType="image/png"/>
  <Override PartName="/word/media/rId102.png" ContentType="image/png"/>
  <Override PartName="/word/media/rId107.png" ContentType="image/png"/>
  <Override PartName="/word/media/rId110.png" ContentType="image/png"/>
  <Override PartName="/word/media/rId113.png" ContentType="image/png"/>
  <Override PartName="/word/media/rId116.png" ContentType="image/png"/>
  <Override PartName="/word/media/rId119.png" ContentType="image/png"/>
  <Override PartName="/word/media/rId125.png" ContentType="image/png"/>
  <Override PartName="/word/media/rId130.png" ContentType="image/png"/>
  <Override PartName="/word/media/rId135.png" ContentType="image/png"/>
  <Override PartName="/word/media/rId138.png" ContentType="image/png"/>
  <Override PartName="/word/media/rId141.png" ContentType="image/png"/>
  <Override PartName="/word/media/rId37.png" ContentType="image/png"/>
  <Override PartName="/word/media/rId89.png" ContentType="image/png"/>
  <Override PartName="/word/media/rId43.png" ContentType="image/png"/>
  <Override PartName="/word/media/rId61.png" ContentType="image/png"/>
  <Override PartName="/word/media/rId49.png" ContentType="image/png"/>
  <Override PartName="/word/media/rId55.png" ContentType="image/png"/>
  <Override PartName="/word/media/rId28.png" ContentType="image/png"/>
  <Override PartName="/word/media/rId1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4" w:name="เลอนเงนเดอนขาราชการ-ฯ"/>
    <w:p>
      <w:pPr>
        <w:pStyle w:val="Heading1"/>
      </w:pPr>
      <w:r>
        <w:t xml:space="preserve">เลื่อนเงินเดือนข้าราชการ ฯ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“เงินเดือน/ค่าจ้าง” ระบบแสดงเมนูย่อย เลือกเมนู “เลื่อนเงินเดือน</w:t>
      </w:r>
      <w:r>
        <w:t xml:space="preserve"> </w:t>
      </w:r>
      <w:r>
        <w:t xml:space="preserve">ข้าราชการ ฯ” ดังรูปภาพ</w:t>
      </w:r>
    </w:p>
    <w:p>
      <w:pPr>
        <w:pStyle w:val="CaptionedFigure"/>
      </w:pPr>
      <w:r>
        <w:drawing>
          <wp:inline>
            <wp:extent cx="2749594" cy="2199675"/>
            <wp:effectExtent b="0" l="0" r="0" t="0"/>
            <wp:docPr descr="รูปภาพที่ 16 – 21 เมนูเลื่อนเงินเดือนข้าราชการ ฯ" title="" id="20" name="Picture"/>
            <a:graphic>
              <a:graphicData uri="http://schemas.openxmlformats.org/drawingml/2006/picture">
                <pic:pic>
                  <pic:nvPicPr>
                    <pic:cNvPr descr="images/admin/chapter16/2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94" cy="21996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21 เมนูเลื่อนเงินเดือนข้าราชการ ฯ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“เลื่อนเงินเดือนข้าราชการ ฯ” ระบบแสดงหน้ารายการเลื่อนเงินเดือน</w:t>
      </w:r>
      <w:r>
        <w:t xml:space="preserve"> </w:t>
      </w:r>
      <w:r>
        <w:t xml:space="preserve">ข้าราชการ ฯ ในหน้านี้สามารถเลือกข้อมูลในช่องปีงบประมาณ รอบการขึ้นเงินเดือน รอบและหน่วยงานเพื่อแสดงข้อมูลรายงานเลื่อนเงินเดือนของหน่วยงานที่เลือก</w:t>
      </w:r>
    </w:p>
    <w:p>
      <w:pPr>
        <w:pStyle w:val="Compact"/>
        <w:numPr>
          <w:ilvl w:val="0"/>
          <w:numId w:val="1002"/>
        </w:numPr>
      </w:pPr>
      <w:r>
        <w:t xml:space="preserve">ในกรณีเลือกในช่องหน่วยงาน “ทั้งหมด” ในรอบเดือนเมษายน ระบบจะแสดงหน้าสรุป</w:t>
      </w:r>
      <w:r>
        <w:t xml:space="preserve"> </w:t>
      </w:r>
      <w:r>
        <w:t xml:space="preserve">การเลื่อนเงินเดือนข้าราชการ ฯ ของทุกหน่วยงาน ในรอบเมษายน</w:t>
      </w:r>
    </w:p>
    <w:p>
      <w:pPr>
        <w:pStyle w:val="CaptionedFigure"/>
      </w:pPr>
      <w:r>
        <w:drawing>
          <wp:inline>
            <wp:extent cx="5943600" cy="3527594"/>
            <wp:effectExtent b="0" l="0" r="0" t="0"/>
            <wp:docPr descr="รูปภาพที่ 16 – 22 หน้ารายการเลื่อนเงินเดือนข้าราชการ ฯ ในรอบเมษายน" title="" id="23" name="Picture"/>
            <a:graphic>
              <a:graphicData uri="http://schemas.openxmlformats.org/drawingml/2006/picture">
                <pic:pic>
                  <pic:nvPicPr>
                    <pic:cNvPr descr="images/admin/chapter16/2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27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22 หน้ารายการเลื่อนเงินเดือนข้าราชการ ฯ ในรอบเมษายน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ช่องให้เลือกรอบการขึ้นเงินเดือน</w:t>
      </w:r>
      <w:r>
        <w:br/>
      </w:r>
      <w:r>
        <w:t xml:space="preserve">หมายเลข 4 ช่องให้เลือกรอบ</w:t>
      </w:r>
      <w:r>
        <w:br/>
      </w:r>
      <w:r>
        <w:t xml:space="preserve">หมายเลข 5 ช่องให้เลือกหน่วยงาน</w:t>
      </w:r>
      <w:r>
        <w:br/>
      </w:r>
      <w:r>
        <w:t xml:space="preserve">หมายเลข 6 ช่องแสดงจำนวนคนทั้งหมด</w:t>
      </w:r>
      <w:r>
        <w:br/>
      </w:r>
      <w:r>
        <w:t xml:space="preserve">หมายเลข 7 ช่องแสดง 15% ของจำนวนคน</w:t>
      </w:r>
      <w:r>
        <w:br/>
      </w:r>
      <w:r>
        <w:t xml:space="preserve">หมายเลข 8 ช่องแสดงเลือกไปแล้ว</w:t>
      </w:r>
      <w:r>
        <w:br/>
      </w:r>
      <w:r>
        <w:t xml:space="preserve">หมายเลข 9 ช่องแสดงคงเหลือโควตา</w:t>
      </w:r>
      <w:r>
        <w:br/>
      </w:r>
      <w:r>
        <w:t xml:space="preserve">หมายเลข 10 ช่องแสดงสำรอง</w:t>
      </w:r>
      <w:r>
        <w:br/>
      </w:r>
      <w:r>
        <w:t xml:space="preserve">หมายเลข 11 รายการสรุปการเลื่อนเงินเดือนของแต่ละหน่วยงาน</w:t>
      </w:r>
    </w:p>
    <w:p>
      <w:pPr>
        <w:pStyle w:val="Compact"/>
        <w:numPr>
          <w:ilvl w:val="0"/>
          <w:numId w:val="1003"/>
        </w:numPr>
      </w:pPr>
      <w:r>
        <w:t xml:space="preserve">ในกรณีเลือกในช่องหน่วยงาน “ทั้งหมด” ในรอบเดือนตุลาคม ระบบจะแสดงหน้าสรุปการ</w:t>
      </w:r>
      <w:r>
        <w:t xml:space="preserve"> </w:t>
      </w:r>
      <w:r>
        <w:t xml:space="preserve">เลื่อนเงินเดือนข้าราชการ ฯ ของทุกหน่วยงาน</w:t>
      </w:r>
    </w:p>
    <w:p>
      <w:pPr>
        <w:pStyle w:val="CaptionedFigure"/>
      </w:pPr>
      <w:r>
        <w:drawing>
          <wp:inline>
            <wp:extent cx="5943600" cy="3281949"/>
            <wp:effectExtent b="0" l="0" r="0" t="0"/>
            <wp:docPr descr="รูปภาพที่ 16 – 23 หน้ารายการเลื่อนเงินเดือนข้าราชการ ฯ ในรอบตุลาคม" title="" id="26" name="Picture"/>
            <a:graphic>
              <a:graphicData uri="http://schemas.openxmlformats.org/drawingml/2006/picture">
                <pic:pic>
                  <pic:nvPicPr>
                    <pic:cNvPr descr="images/admin/chapter16/2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1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23 หน้ารายการเลื่อนเงินเดือนข้าราชการ ฯ ในรอบตุลาคม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ช่องให้เลือกปีงบประมาณ</w:t>
      </w:r>
      <w:r>
        <w:br/>
      </w:r>
      <w:r>
        <w:t xml:space="preserve">หมายเลข 3 ช่องให้เลือกรอบการขึ้นเงินเดือน</w:t>
      </w:r>
      <w:r>
        <w:br/>
      </w:r>
      <w:r>
        <w:t xml:space="preserve">หมายเลข 4 ช่องให้เลือกรอบ</w:t>
      </w:r>
      <w:r>
        <w:br/>
      </w:r>
      <w:r>
        <w:t xml:space="preserve">หมายเลข 5 ช่องให้เลือกหน่วยงาน</w:t>
      </w:r>
      <w:r>
        <w:br/>
      </w:r>
      <w:r>
        <w:t xml:space="preserve">หมายเลข 6 ช่องแสดงจำนวนเงินคนครองปัจจุบัน</w:t>
      </w:r>
      <w:r>
        <w:br/>
      </w:r>
      <w:r>
        <w:t xml:space="preserve">หมายเลข 7 ช่องแสดงวงเงิน 6%</w:t>
      </w:r>
      <w:r>
        <w:br/>
      </w:r>
      <w:r>
        <w:t xml:space="preserve">หมายเลข 8 ช่องแสดงยอดเงินที่ใช้ไป (ในรอบเมษายน)</w:t>
      </w:r>
      <w:r>
        <w:br/>
      </w:r>
      <w:r>
        <w:t xml:space="preserve">หมายเลข 9 ช่องแสดงวงเงิน 6% - (ลบ) ยอดเงินที่ใช้ไป</w:t>
      </w:r>
      <w:r>
        <w:br/>
      </w:r>
      <w:r>
        <w:t xml:space="preserve">หมายเลข 10 ช่องแสดงใช้ไปเท่าไหร่</w:t>
      </w:r>
      <w:r>
        <w:br/>
      </w:r>
      <w:r>
        <w:t xml:space="preserve">หมายเลข 11 ช่องแสดงเหลือเท่าไหร่</w:t>
      </w:r>
      <w:r>
        <w:br/>
      </w:r>
      <w:r>
        <w:t xml:space="preserve">หมายเลข 12 ช่องแสดงสำรอง</w:t>
      </w:r>
      <w:r>
        <w:br/>
      </w:r>
      <w:r>
        <w:t xml:space="preserve">หมายเลข 11 รายการสรุปการเลื่อนเงินเดือนของแต่ละหน่วยงานในรอบตุลาคม</w:t>
      </w:r>
    </w:p>
    <w:p>
      <w:pPr>
        <w:pStyle w:val="Compact"/>
        <w:numPr>
          <w:ilvl w:val="0"/>
          <w:numId w:val="1004"/>
        </w:numPr>
      </w:pPr>
      <w:r>
        <w:t xml:space="preserve">ในกรณีเลือกในช่องหน่วยงานเป็นชื่อหน่วยงาน “สำนักงานคณะกรรมการข้าราชการ</w:t>
      </w:r>
      <w:r>
        <w:t xml:space="preserve"> </w:t>
      </w:r>
      <w:r>
        <w:t xml:space="preserve">กรุงเทพมหานคร” ซึ่งเมื่อเลือกในช่องหน่วยงานเป็นชื่อหน่วยงาน ระบบจะแสดงรายชื่อที่อยู่ในหน่วยงานนั้น ๆ เพื่อจัดการการเลื่อนเงินเดือน ซึ่งในรอบนี้เป็นการเลื่อนเงินเดือนในรอบเมษายน เป็นการเลื่อนเงินเดือนรอบแรกในปีนั้น ๆ โดยสามารถคลิกไอคอน</w:t>
      </w:r>
      <w:r>
        <w:drawing>
          <wp:inline>
            <wp:extent cx="198226" cy="217409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plus-green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เพื่อเพิ่มคนเลื่อนเงินเดือน สามารถดาวน์โหลดเอกสารต้นแบบ สามารถดูสรุปจำนวนคนทั้งหมด 15% ของจำนวนคน เลือกไปแล้ว คงเหลือโควตา และสำรอง รวมทั้งสามารถแก้ไขเงินเดือน ย้ายกลุ่ม เลื่อนขั้น แก้ไขคุณสมบัติ หรือลบรายชื่อได้ และเมื่อมีการจัดการเลื่อนเงินเดือนเสร็จสิ้นแล้วให้คลิกปุ่ม “ส่งเอกสารให้ ผอ. ตรวจสอบ” หรือหากมีเอกสารที่ต้องการแนบ สามารถอัปโหลดไฟล์ในช่องอัปโหลดไฟล์ (กลุ่ม 1 และกลุ่ม 2 มีการจัดการเลื่อนเงินเดือนในรอบเมษายน เหมือนกัน)</w:t>
      </w:r>
    </w:p>
    <w:p>
      <w:pPr>
        <w:pStyle w:val="CaptionedFigure"/>
      </w:pPr>
      <w:r>
        <w:drawing>
          <wp:inline>
            <wp:extent cx="5943600" cy="4398627"/>
            <wp:effectExtent b="0" l="0" r="0" t="0"/>
            <wp:docPr descr="รูปภาพที่ 16 – 24 หน้ารายการเลื่อนเงินเดือนข้าราชการ ฯ รอบเมษายน (1)" title="" id="32" name="Picture"/>
            <a:graphic>
              <a:graphicData uri="http://schemas.openxmlformats.org/drawingml/2006/picture">
                <pic:pic>
                  <pic:nvPicPr>
                    <pic:cNvPr descr="images/admin/chapter16/2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8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24 หน้ารายการเลื่อนเงินเดือนข้าราชการ ฯ รอบเมษายน (1)</w:t>
      </w:r>
    </w:p>
    <w:p>
      <w:pPr>
        <w:pStyle w:val="BlockText"/>
      </w:pPr>
      <w:r>
        <w:t xml:space="preserve">หมายเลข 1 แถบเมนู “กลุ่ม 1” ประกอบด้วยผู้ที่มีตำแหน่งและระดับ ดังนี้ ปฏิบัติงาน ชำนาญงาน ปฏิบัติการ ชำนาญการ อาวุโส ชำนาญการพิเศษ อำนวยการต้น</w:t>
      </w:r>
      <w:r>
        <w:br/>
      </w:r>
      <w:r>
        <w:t xml:space="preserve">หมายเลข 2 แถบเมนู “กลุ่ม 2” ประกอบด้วยผู้ที่มีตำแหน่งและระดับ ดังนี้ ทักษะพิเศษ เชี่ยวชาญ ทรงคุณวุฒิ อำนวยการสูง บริหารต้น บริหารสูง</w:t>
      </w:r>
      <w:r>
        <w:br/>
      </w:r>
      <w:r>
        <w:t xml:space="preserve">หมายเลข 3 ช่องให้เลือกปีงบประมาณ</w:t>
      </w:r>
      <w:r>
        <w:br/>
      </w:r>
      <w:r>
        <w:t xml:space="preserve">หมายเลข 4 ช่องให้เลือกรอบการขึ้นเงินเดือน</w:t>
      </w:r>
      <w:r>
        <w:br/>
      </w:r>
      <w:r>
        <w:t xml:space="preserve">หมายเลข 5 ช่องให้เลือกรอบ</w:t>
      </w:r>
      <w:r>
        <w:br/>
      </w:r>
      <w:r>
        <w:t xml:space="preserve">หมายเลข 6 ช่องให้เลือกหน่วยงาน</w:t>
      </w:r>
      <w:r>
        <w:br/>
      </w:r>
      <w:r>
        <w:t xml:space="preserve">หมายเลข 7 ข้อมูลรายละเอียดหลักเกณฑ์การพิจารณาเลื่อนขั้นเงินข้าราชการ</w:t>
      </w:r>
      <w:r>
        <w:br/>
      </w:r>
      <w:r>
        <w:t xml:space="preserve">หมายเลข 8 ช่องแสดงจำนวนคนทั้งหมด</w:t>
      </w:r>
      <w:r>
        <w:br/>
      </w:r>
      <w:r>
        <w:t xml:space="preserve">หมายเลข 9 ช่องแสดง 15% ของจำนวนคน</w:t>
      </w:r>
      <w:r>
        <w:br/>
      </w:r>
      <w:r>
        <w:t xml:space="preserve">หมายเลข 10 ช่องแสดงเลือกไปแล้ว</w:t>
      </w:r>
      <w:r>
        <w:br/>
      </w:r>
      <w:r>
        <w:t xml:space="preserve">หมายเลข 11 ช่องแสดงคงเหลือโควตา</w:t>
      </w:r>
      <w:r>
        <w:br/>
      </w:r>
      <w:r>
        <w:t xml:space="preserve">หมายเลข 12 ช่องแสดงสำรอง</w:t>
      </w:r>
      <w:r>
        <w:br/>
      </w:r>
      <w:r>
        <w:t xml:space="preserve">หมายเลข 13 ปุ่ม “ดาวน์โหลด” สามารถคลิก เพื่อเลือกดาวน์โหลดเอกสารต้นแบบ</w:t>
      </w:r>
      <w:r>
        <w:br/>
      </w:r>
      <w:r>
        <w:t xml:space="preserve">หมายเลข 14 ไอคอนเพิ่มรายชื่อ (หากมีรายชื่อตกหล่น)</w:t>
      </w:r>
      <w:r>
        <w:br/>
      </w:r>
      <w:r>
        <w:t xml:space="preserve">หมายเลข 15 รายการรายชื่อคนครองในรอบเมษายน</w:t>
      </w:r>
      <w:r>
        <w:br/>
      </w:r>
      <w:r>
        <w:t xml:space="preserve">หมายเลข 16 ช่องสืบค้นรายชื่อ</w:t>
      </w:r>
    </w:p>
    <w:p>
      <w:pPr>
        <w:pStyle w:val="CaptionedFigure"/>
      </w:pPr>
      <w:r>
        <w:drawing>
          <wp:inline>
            <wp:extent cx="5943600" cy="5082802"/>
            <wp:effectExtent b="0" l="0" r="0" t="0"/>
            <wp:docPr descr="รูปภาพที่ 16 – 25 หน้ารายการเลื่อนเงินเดือนข้าราชการ ฯ รอบเมษายน (2)" title="" id="35" name="Picture"/>
            <a:graphic>
              <a:graphicData uri="http://schemas.openxmlformats.org/drawingml/2006/picture">
                <pic:pic>
                  <pic:nvPicPr>
                    <pic:cNvPr descr="images/admin/chapter16/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828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25 หน้ารายการเลื่อนเงินเดือนข้าราชการ ฯ รอบเมษายน (2)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ไอคอนสำหรับคลิกเพื่อแสดงเมนูย่อยจัดการรายชื่อการเลื่อนขั้นเงินเดือน</w:t>
      </w:r>
      <w:r>
        <w:br/>
      </w:r>
      <w:r>
        <w:t xml:space="preserve">หมายเลข 2 ช่องสำหรับแสดงเมนูย่อย แก้ไขเงินเดือน, ย้ายกลุ่ม, เลื่อนขั้น, แก้ไขคุณสมบัติ และลบ</w:t>
      </w:r>
      <w:r>
        <w:br/>
      </w:r>
      <w:r>
        <w:t xml:space="preserve">หมายเลข 3 ช่องให้อัปโหลดไฟล์</w:t>
      </w:r>
      <w:r>
        <w:br/>
      </w:r>
      <w:r>
        <w:t xml:space="preserve">หมายเลข 4 ปุ่ม “ส่งเอกสารให้ ผอ. ตรวจสอบ”</w:t>
      </w:r>
      <w:r>
        <w:br/>
      </w:r>
      <w:r>
        <w:t xml:space="preserve">หมายเลข 5 แถบเมนูขั้น ประกอบด้วย 0.5 ขั้น 1 ขั้น และไม่ได้เลื่อน</w:t>
      </w:r>
      <w:r>
        <w:br/>
      </w:r>
      <w:r>
        <w:t xml:space="preserve">หมายเลข 6 ปุ่มสำหรับคลิกเพื่อดาวน์โหลดไฟล์เอกสารการเลื่อนขั้นเงินเดือนต่าง ๆ</w:t>
      </w:r>
    </w:p>
    <w:p>
      <w:pPr>
        <w:pStyle w:val="Compact"/>
        <w:numPr>
          <w:ilvl w:val="0"/>
          <w:numId w:val="1005"/>
        </w:numPr>
      </w:pPr>
      <w:r>
        <w:t xml:space="preserve">สามารถคลิก</w:t>
      </w:r>
      <w:r>
        <w:drawing>
          <wp:inline>
            <wp:extent cx="847023" cy="327258"/>
            <wp:effectExtent b="0" l="0" r="0" t="0"/>
            <wp:docPr descr="close" title="" id="38" name="Picture"/>
            <a:graphic>
              <a:graphicData uri="http://schemas.openxmlformats.org/drawingml/2006/picture">
                <pic:pic>
                  <pic:nvPicPr>
                    <pic:cNvPr descr="images/button/download-doc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เพื่อดาวน์โหลดเอกสารต้นแบบ ดังรูปภาพ ซึ่งสามารถเลือก</w:t>
      </w:r>
      <w:r>
        <w:t xml:space="preserve"> </w:t>
      </w:r>
      <w:r>
        <w:t xml:space="preserve">คลิกเพื่อดาวน์โหลดเอกสารในรอบเมษายนได้</w:t>
      </w:r>
    </w:p>
    <w:p>
      <w:pPr>
        <w:pStyle w:val="CaptionedFigure"/>
      </w:pPr>
      <w:r>
        <w:drawing>
          <wp:inline>
            <wp:extent cx="5943600" cy="3195744"/>
            <wp:effectExtent b="0" l="0" r="0" t="0"/>
            <wp:docPr descr="รูปภาพที่ 16 – 26 รายการเอกสารต้นแบบเลื่อนเงินเดือนข้าราชการ ฯ ในรอบเมษายน" title="" id="41" name="Picture"/>
            <a:graphic>
              <a:graphicData uri="http://schemas.openxmlformats.org/drawingml/2006/picture">
                <pic:pic>
                  <pic:nvPicPr>
                    <pic:cNvPr descr="images/admin/chapter16/2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57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26 รายการเอกสารต้นแบบเลื่อนเงินเดือนข้าราชการ ฯ ในรอบเมษายน</w:t>
      </w:r>
    </w:p>
    <w:p>
      <w:pPr>
        <w:pStyle w:val="Compact"/>
        <w:numPr>
          <w:ilvl w:val="0"/>
          <w:numId w:val="1006"/>
        </w:numPr>
      </w:pPr>
      <w:r>
        <w:t xml:space="preserve">สามารถคลิกเมนู</w:t>
      </w:r>
      <w:r>
        <w:drawing>
          <wp:inline>
            <wp:extent cx="1039528" cy="298383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edit-noti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528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เพื่อทำการแก้ไขเงินเดือน เมื่อคลิกเมนูดังกล่าวระบบ</w:t>
      </w:r>
      <w:r>
        <w:t xml:space="preserve"> </w:t>
      </w:r>
      <w:r>
        <w:t xml:space="preserve">แสดงฟอร์มให้แก้ไขเงินเดือน</w:t>
      </w:r>
    </w:p>
    <w:p>
      <w:pPr>
        <w:pStyle w:val="CaptionedFigure"/>
      </w:pPr>
      <w:r>
        <w:drawing>
          <wp:inline>
            <wp:extent cx="5115524" cy="2046209"/>
            <wp:effectExtent b="0" l="0" r="0" t="0"/>
            <wp:docPr descr="รูปภาพที่ 16 – 27 ฟอร์มแก้ไขเงินเดือนรอบเมษายน" title="" id="47" name="Picture"/>
            <a:graphic>
              <a:graphicData uri="http://schemas.openxmlformats.org/drawingml/2006/picture">
                <pic:pic>
                  <pic:nvPicPr>
                    <pic:cNvPr descr="images/admin/chapter16/2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24" cy="20462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27 ฟอร์มแก้ไขเงินเดือนรอบเมษายน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07"/>
        </w:numPr>
      </w:pPr>
      <w:r>
        <w:t xml:space="preserve">สามารถคลิกเมนู</w:t>
      </w:r>
      <w:r>
        <w:drawing>
          <wp:inline>
            <wp:extent cx="943275" cy="279132"/>
            <wp:effectExtent b="0" l="0" r="0" t="0"/>
            <wp:docPr descr="close" title="" id="50" name="Picture"/>
            <a:graphic>
              <a:graphicData uri="http://schemas.openxmlformats.org/drawingml/2006/picture">
                <pic:pic>
                  <pic:nvPicPr>
                    <pic:cNvPr descr="images/button/move-group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เพื่อทำการย้ายกลุ่ม เมื่อคลิกเมนูดังกล่าวระบบแสดง</w:t>
      </w:r>
      <w:r>
        <w:t xml:space="preserve"> </w:t>
      </w:r>
      <w:r>
        <w:t xml:space="preserve">ฟอร์มให้เลือกย้ายกลุ่ม</w:t>
      </w:r>
    </w:p>
    <w:p>
      <w:pPr>
        <w:pStyle w:val="CaptionedFigure"/>
      </w:pPr>
      <w:r>
        <w:drawing>
          <wp:inline>
            <wp:extent cx="3440190" cy="1368402"/>
            <wp:effectExtent b="0" l="0" r="0" t="0"/>
            <wp:docPr descr="รูปภาพที่ 16 – 28 ฟอร์มย้ายกลุ่มรอบเมษายน" title="" id="53" name="Picture"/>
            <a:graphic>
              <a:graphicData uri="http://schemas.openxmlformats.org/drawingml/2006/picture">
                <pic:pic>
                  <pic:nvPicPr>
                    <pic:cNvPr descr="images/admin/chapter16/2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190" cy="13684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28 ฟอร์มย้ายกลุ่มรอบเมษายน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08"/>
        </w:numPr>
      </w:pPr>
      <w:r>
        <w:t xml:space="preserve">สามารถคลิกเมนู</w:t>
      </w:r>
      <w:r>
        <w:drawing>
          <wp:inline>
            <wp:extent cx="1001027" cy="288757"/>
            <wp:effectExtent b="0" l="0" r="0" t="0"/>
            <wp:docPr descr="close" title="" id="56" name="Picture"/>
            <a:graphic>
              <a:graphicData uri="http://schemas.openxmlformats.org/drawingml/2006/picture">
                <pic:pic>
                  <pic:nvPicPr>
                    <pic:cNvPr descr="images/button/move-up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เพื่อดาวน์โหลดเอกสารต้นเพื่อทำการเลื่อนขั้น เมื่อคลิกเมนูดังกล่าวระบบแสดง</w:t>
      </w:r>
      <w:r>
        <w:t xml:space="preserve"> </w:t>
      </w:r>
      <w:r>
        <w:t xml:space="preserve">ฟอร์มให้เลือกขั้นเพื่อเลื่อน หากเลือกในช่องเลื่อนขั้น “0.5 ขั้น” รายชื่อนั้นจะไปแสดงในหน้าของแถบเมนู 0.5 ขั้น หากเลือกในช่องเลื่อนขั้น “1 ขั้น” ระบบจะแสดงให้เลือกคลิก “สำรอง” 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และหากเลือกในช่องเลื่อนขั้น “ไม่ได้เลื่อน” 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3516923" cy="1432346"/>
            <wp:effectExtent b="0" l="0" r="0" t="0"/>
            <wp:docPr descr="รูปภาพที่ 16 – 29 ฟอร์มเลื่อนขั้นรอบเมษายน ของข้าราชการ ฯ" title="" id="59" name="Picture"/>
            <a:graphic>
              <a:graphicData uri="http://schemas.openxmlformats.org/drawingml/2006/picture">
                <pic:pic>
                  <pic:nvPicPr>
                    <pic:cNvPr descr="images/admin/chapter16/29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23" cy="14323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29 ฟอร์มเลื่อนขั้นรอบเมษายน ของข้าราชการ ฯ</w:t>
      </w:r>
    </w:p>
    <w:p>
      <w:pPr>
        <w:pStyle w:val="BlockText"/>
      </w:pPr>
      <w:r>
        <w:t xml:space="preserve">หมายเลข 1 ช่องให้เลือกขั้น โดยการเลื่อนขั้นในรอบเมษายน จะประกอบด้วย 0.5 ขั้น 1 ขั้น และไม่ได้เลื่อน</w:t>
      </w:r>
      <w:r>
        <w:br/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09"/>
        </w:numPr>
      </w:pPr>
      <w:r>
        <w:t xml:space="preserve">สามารถคลิกเมนู</w:t>
      </w:r>
      <w:r>
        <w:drawing>
          <wp:inline>
            <wp:extent cx="1135781" cy="288757"/>
            <wp:effectExtent b="0" l="0" r="0" t="0"/>
            <wp:docPr descr="close" title="" id="62" name="Picture"/>
            <a:graphic>
              <a:graphicData uri="http://schemas.openxmlformats.org/drawingml/2006/picture">
                <pic:pic>
                  <pic:nvPicPr>
                    <pic:cNvPr descr="images/button/edit-prop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781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เพื่อทำการแก้ไขคุณสมบัติ เมื่อคลิกเมนูดังกล่าวระบบ</w:t>
      </w:r>
      <w:r>
        <w:t xml:space="preserve"> </w:t>
      </w:r>
      <w:r>
        <w:t xml:space="preserve">แสดงฟอร์มให้แก้ไขคุณสมบัติ</w:t>
      </w:r>
    </w:p>
    <w:p>
      <w:pPr>
        <w:pStyle w:val="CaptionedFigure"/>
      </w:pPr>
      <w:r>
        <w:drawing>
          <wp:inline>
            <wp:extent cx="4207518" cy="2608917"/>
            <wp:effectExtent b="0" l="0" r="0" t="0"/>
            <wp:docPr descr="รูปภาพที่ 16 – 30 ฟอร์มแก้ไขคุณสมบัติรอบเมษายน ของข้าราชการ ฯ" title="" id="65" name="Picture"/>
            <a:graphic>
              <a:graphicData uri="http://schemas.openxmlformats.org/drawingml/2006/picture">
                <pic:pic>
                  <pic:nvPicPr>
                    <pic:cNvPr descr="images/admin/chapter16/30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7518" cy="260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30 ฟอร์มแก้ไขคุณสมบัติรอบเมษายน ของข้าราชการ ฯ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 “บันทึก”</w:t>
      </w:r>
    </w:p>
    <w:p>
      <w:pPr>
        <w:pStyle w:val="Compact"/>
        <w:numPr>
          <w:ilvl w:val="0"/>
          <w:numId w:val="1010"/>
        </w:numPr>
      </w:pPr>
      <w:r>
        <w:t xml:space="preserve">เมื่อมีการจัดการการเลื่อนขั้นเป็น “1 ขั้น” รายชื่อที่ทำการเลื่อนจะไปแสดงในแถบเมนู</w:t>
      </w:r>
      <w:r>
        <w:t xml:space="preserve"> </w:t>
      </w:r>
      <w:r>
        <w:t xml:space="preserve">“1 ขั้น” 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 กรุงเทพมหานครสามัญโดยจะยังสามารถแก้ไขเงินเดือน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294567" cy="1112626"/>
            <wp:effectExtent b="0" l="0" r="0" t="0"/>
            <wp:docPr descr="รูปภาพที่ 16 – 31 รายชื่อข้าราชการ ฯ ที่ได้รับการเลื่อนขั้น 1 ขั้น รอบเมษายน" title="" id="68" name="Picture"/>
            <a:graphic>
              <a:graphicData uri="http://schemas.openxmlformats.org/drawingml/2006/picture">
                <pic:pic>
                  <pic:nvPicPr>
                    <pic:cNvPr descr="images/admin/chapter16/3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67" cy="1112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31 รายชื่อข้าราชการ ฯ ที่ได้รับการเลื่อนขั้น 1 ขั้น รอบเมษายน</w:t>
      </w:r>
    </w:p>
    <w:p>
      <w:pPr>
        <w:pStyle w:val="Compact"/>
        <w:numPr>
          <w:ilvl w:val="0"/>
          <w:numId w:val="1011"/>
        </w:numPr>
      </w:pPr>
      <w:r>
        <w:t xml:space="preserve">เมื่อมีการจัดการการเลื่อนขั้นเป็น “0.5 ขั้น” รายชื่อที่ทำการเลื่อนจะไปแสดงในแถบเมนู</w:t>
      </w:r>
      <w:r>
        <w:t xml:space="preserve"> </w:t>
      </w:r>
      <w:r>
        <w:t xml:space="preserve">“0.5 ขั้น” 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268990" cy="1330036"/>
            <wp:effectExtent b="0" l="0" r="0" t="0"/>
            <wp:docPr descr="รูปภาพที่ 16 – 32 รายชื่อข้าราชการ ฯ ที่ได้รับการเลื่อนขั้น 0.5 ขั้น รอบเมษายน" title="" id="71" name="Picture"/>
            <a:graphic>
              <a:graphicData uri="http://schemas.openxmlformats.org/drawingml/2006/picture">
                <pic:pic>
                  <pic:nvPicPr>
                    <pic:cNvPr descr="images/admin/chapter16/3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990" cy="13300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32 รายชื่อข้าราชการ ฯ ที่ได้รับการเลื่อนขั้น 0.5 ขั้น รอบเมษายน</w:t>
      </w:r>
    </w:p>
    <w:p>
      <w:pPr>
        <w:pStyle w:val="Compact"/>
        <w:numPr>
          <w:ilvl w:val="0"/>
          <w:numId w:val="1012"/>
        </w:numPr>
      </w:pPr>
      <w:r>
        <w:t xml:space="preserve">เมื่อมีการจัดการการเลื่อนขั้นเป็น “ไม่ได้เลื่อน” รายชื่อที่ทำการเลื่อนจะไปแสดงในแถบ</w:t>
      </w:r>
      <w:r>
        <w:t xml:space="preserve"> </w:t>
      </w:r>
      <w:r>
        <w:t xml:space="preserve">เมนู “ไม่ได้เลื่อน” ดังรูปภาพ ซึ่งผู้ที่ไม่ได้รับการเลื่อนขั้น จะไม่ได้รับการเลื่อนเงินเดือนตามขั้นเงินเดือนของข้าราชการกรุงเทพมหานครสามัญ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281779" cy="1150993"/>
            <wp:effectExtent b="0" l="0" r="0" t="0"/>
            <wp:docPr descr="รูปภาพที่ 16 – 33 รายชื่อข้าราชการ ฯ ที่ไม่ได้เลื่อนขั้น รอบเมษายน" title="" id="74" name="Picture"/>
            <a:graphic>
              <a:graphicData uri="http://schemas.openxmlformats.org/drawingml/2006/picture">
                <pic:pic>
                  <pic:nvPicPr>
                    <pic:cNvPr descr="images/admin/chapter16/33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779" cy="1150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33 รายชื่อข้าราชการ ฯ ที่ไม่ได้เลื่อนขั้น รอบเมษายน</w:t>
      </w:r>
    </w:p>
    <w:p>
      <w:pPr>
        <w:pStyle w:val="Compact"/>
        <w:numPr>
          <w:ilvl w:val="0"/>
          <w:numId w:val="1013"/>
        </w:numPr>
      </w:pPr>
      <w:r>
        <w:t xml:space="preserve">เมื่อจัดการการเลื่อนเงินเดือนในรอบเมษายนเรียบร้อยแล้ว ส่งเอกสารให้ ผอ. หน่วยงาน</w:t>
      </w:r>
      <w:r>
        <w:t xml:space="preserve"> </w:t>
      </w:r>
      <w:r>
        <w:t xml:space="preserve">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pStyle w:val="Compact"/>
        <w:numPr>
          <w:ilvl w:val="0"/>
          <w:numId w:val="1013"/>
        </w:numPr>
      </w:pPr>
      <w:r>
        <w:t xml:space="preserve">ในการเลื่อนเงินเดือนรอบตุลาคม จะเป็นการเลื่อนเงินเดือน ครั้งที่ 2 ในรอบปีนั้น ๆ โดย</w:t>
      </w:r>
      <w:r>
        <w:t xml:space="preserve"> </w:t>
      </w:r>
      <w:r>
        <w:t xml:space="preserve">ในรอบนี้จะเน้นไปที่การคำนวณเงินเดือนข้าราชการ ซึ่งจะมีช่องแสดงจำนวนเงิน 6 ช่อง ประกอบด้วย จำนวนเงินคนครองปัจจุบัน, วงเงิน 6% ยอดเงินที่ใช้ไป, วงเงิน 6% - (ลบ)ยอดเงินที่ใช้ไป, ใช้ไปเท่าไหร่และเหลือเท่าไหร่ รวมทั้งแสดงช่องสำรอง การเลื่อนเงินเดือนในรอบนี้สามารถเลื่อนขั้นได้ 3 ขั้น ได้แก่ 1 ขั้น, 0.5 ขั้น, 1.5 ขั้น และไม่ได้เลื่อน สามารถจัดการรายชื่อผู้เกษียณอายุราชการ สามารถคลิกไอคอน</w:t>
      </w:r>
      <w:r>
        <w:drawing>
          <wp:inline>
            <wp:extent cx="198226" cy="217409"/>
            <wp:effectExtent b="0" l="0" r="0" t="0"/>
            <wp:docPr descr="close" title="" id="76" name="Picture"/>
            <a:graphic>
              <a:graphicData uri="http://schemas.openxmlformats.org/drawingml/2006/picture">
                <pic:pic>
                  <pic:nvPicPr>
                    <pic:cNvPr descr="images/button/plus-green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เพื่อเพิ่มรายชื่อเลื่อนเงินเดือน สามารถดาวน์โหลดเอกสารต้นแบบ รวมทั้งสามารถแก้ไขเงินเดือน ย้ายกลุ่ม เลื่อนขั้น แก้ไขคุณสมบัติ หรือลบรายชื่อได้ และเมื่อมีการจัดการเลื่อนเงินเดือนในรอบตุลาคมเสร็จสิ้นแล้วให้คลิกปุ่ม “ส่งเอกสารให้ ผอ. ตรวจสอบ” หรือหากมีเอกสารที่ต้องการแนบ สามารถอัปโหลดไฟล์ในช่องอัปโหลดไฟล์ (กลุ่ม 1 และกลุ่ม 2 มีการจัดการเลื่อนเงินเดือนในรอบตุลาคมเหมือนกัน)</w:t>
      </w:r>
    </w:p>
    <w:p>
      <w:pPr>
        <w:pStyle w:val="CaptionedFigure"/>
      </w:pPr>
      <w:r>
        <w:drawing>
          <wp:inline>
            <wp:extent cx="5943600" cy="4666201"/>
            <wp:effectExtent b="0" l="0" r="0" t="0"/>
            <wp:docPr descr="รูปภาพที่ 16 – 34 หน้ารายการเลื่อนเงินเดือนข้าราชการ ฯ รอบตุลาคม (1)" title="" id="79" name="Picture"/>
            <a:graphic>
              <a:graphicData uri="http://schemas.openxmlformats.org/drawingml/2006/picture">
                <pic:pic>
                  <pic:nvPicPr>
                    <pic:cNvPr descr="images/admin/chapter16/34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66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34 หน้ารายการเลื่อนเงินเดือนข้าราชการ ฯ รอบตุลาคม (1)</w:t>
      </w:r>
    </w:p>
    <w:p>
      <w:pPr>
        <w:pStyle w:val="BlockText"/>
      </w:pPr>
      <w:r>
        <w:t xml:space="preserve">หมายเลข 1 แถบเมนู “กลุ่ม 1” ประกอบด้วยผู้ที่มีตำแหน่งและระดับ ดังนี้ ปฏิบัติงาน ชำนาญงาน ปฏิบัติการ ชำนาญการ อาวุโส ชำนาญการพิเศษ อำนวยการต้น</w:t>
      </w:r>
      <w:r>
        <w:br/>
      </w:r>
      <w:r>
        <w:t xml:space="preserve">หมายเลข 2 แถบเมนู “กลุ่ม 2” ประกอบด้วยผู้ที่มีตำแหน่งและระดับ ดังนี้ ทักษะพิเศษ เชี่ยวชาญ ทรงคุณวุฒิ อำนวยการสูง บริหารต้น บริหารสูง</w:t>
      </w:r>
      <w:r>
        <w:br/>
      </w:r>
      <w:r>
        <w:t xml:space="preserve">หมายเลข 3 ช่องให้เลือกปีงบประมาณ</w:t>
      </w:r>
      <w:r>
        <w:br/>
      </w:r>
      <w:r>
        <w:t xml:space="preserve">หมายเลข 4 ช่องให้เลือกรอบการขึ้นเงินเดือน</w:t>
      </w:r>
      <w:r>
        <w:br/>
      </w:r>
      <w:r>
        <w:t xml:space="preserve">หมายเลข 5 ช่องให้เลือกรอบ</w:t>
      </w:r>
      <w:r>
        <w:br/>
      </w:r>
      <w:r>
        <w:t xml:space="preserve">หมายเลข 6 ช่องให้เลือกหน่วยงาน</w:t>
      </w:r>
      <w:r>
        <w:br/>
      </w:r>
      <w:r>
        <w:t xml:space="preserve">หมายเลข 7 ข้อมูลรายละเอียดหลักเกณฑ์การพิจารณาเลื่อนขั้นเงินข้าราชการกรุงเทพมหานครสามัญ</w:t>
      </w:r>
      <w:r>
        <w:br/>
      </w:r>
      <w:r>
        <w:t xml:space="preserve">หมายเลข 8 ช่องแสดงจำนวนเงินคนครองปัจจุบัน เป็นช่องแสดงจำนวนเงินเดือนทั้งหมดของรายชื่อคนครองในรอบตุลาคม โดยจำนวนเงินคำนวณจากผลรวมของเงินเดือนฐาน (เงินเดือนก่อนเลื่อน)</w:t>
      </w:r>
      <w:r>
        <w:br/>
      </w:r>
      <w:r>
        <w:t xml:space="preserve">หมายเลข 9 ช่องแสดงวงเงิน 6% เป็นช่องที่แสดงจำนวนเงินที่คำนวณมาจาก ช่องจำนวนเงินคนครองปัจจุบัน x (คูณ) กับ 6% ตัวอย่างเช่น เช่น นำจำนวนเงินในช่องจำนวนเงินคนครองปัจจุบัน 4,125,000 x 6% จะได้ผลลัพธ์ คือ 247,500 ซึ่งเป็นจำนวนเงินในช่องวงเงิน 6%</w:t>
      </w:r>
      <w:r>
        <w:br/>
      </w:r>
      <w:r>
        <w:t xml:space="preserve">หมายเลข 10 ช่องแสดงยอดเงินที่ใช้ไป เป็นช่องที่แสดงจำนวนเงินที่คำนวณมาจาก ยอดเงินที่ใช้เลื่อนไปในรอบเมษายน โดยจำนวนเงินที่แสดงในช่องนี้เป็นจำนวนเงินที่ใช้เลื่อนทั้งหมดในรอบเมษายน</w:t>
      </w:r>
      <w:r>
        <w:br/>
      </w:r>
      <w:r>
        <w:t xml:space="preserve">หมายเลข 11 ช่องแสดงวงเงิน 6% - (ลบ) ยอดเงินที่ใช้ไป เป็นข้อมูลจำนวนเงินที่สามารถใช้เลื่อนใน</w:t>
      </w:r>
      <w:r>
        <w:br/>
      </w:r>
      <w:r>
        <w:t xml:space="preserve">รอบตุลาคม ตัวอย่างการคำนวณคือ นำจำนวนเงินในช่องวงเงิน 6% (247,500) ลบกับจำนวนเงินเดือนในช่องยอดเงินที่ใช้ไป (0) ผลลัพธ์ที่ได้คือ 247,500 – 0 จะมีค่าเท่ากับ 247,500 ซึ่งเป็นจำนวนเงินที่แสดงในช่องวงเงิน 6% - (ลบ) ยอดเงินที่ใช้ไป</w:t>
      </w:r>
      <w:r>
        <w:br/>
      </w:r>
      <w:r>
        <w:t xml:space="preserve">หมายเลข 12 ช่องแสดงใช้ไปเท่าไหร่ เป็นช่องที่แสดงจำนวนเงินที่คำนวณมาจาก ผลรวมจำนวนเงินที่ใช้เลื่อนทั้งหมด ในรอบตุลาคม</w:t>
      </w:r>
      <w:r>
        <w:br/>
      </w:r>
      <w:r>
        <w:t xml:space="preserve">หมายเลข 13 ช่องแสดงเหลือเท่าไหร่ เป็นช่องที่แสดงจำนวนเงินที่คำนวณมาจาก ช่องวงเงิน 6% - (ลบ) ยอดเงินที่ใช้ไป ลบกับช่องใช้ไปเท่าไหร่ ตัวอย่างการคำนวณคือ นำจำนวนเงินในช่องวงเงิน 6% - (ลบ) ยอดเงินที่ใช้ไป (247,500) ลบกับจำนวนเงินในช่องใช้ไปเท่าไหร่ (5,400) ผลลัพธ์ที่ได้คือ 247,500 – (ลบ) 5,400 จะมีค่าเท่ากับ 242,100 ซึ่งเป็นจำนวนเงินที่แสดงในช่องเหลือเท่าไหร่</w:t>
      </w:r>
      <w:r>
        <w:br/>
      </w:r>
      <w:r>
        <w:t xml:space="preserve">หมายเลข 14 ช่องแสดงสำรอง</w:t>
      </w:r>
      <w:r>
        <w:br/>
      </w:r>
      <w:r>
        <w:t xml:space="preserve">หมายเลข 15 ปุ่ม “ดาวน์โหลด” สามารถคลิก เพื่อเลือกดาวน์โหลดเอกสารต้นแบบ</w:t>
      </w:r>
      <w:r>
        <w:br/>
      </w:r>
      <w:r>
        <w:t xml:space="preserve">หมายเลข 16 สามารถเลือกคลิกเพื่อแสดงเฉพาะรายชื่อผู้เกษียณอายุราชการ</w:t>
      </w:r>
      <w:r>
        <w:br/>
      </w:r>
      <w:r>
        <w:t xml:space="preserve">หมายเลข 17 ไอคอนเพิ่มรายชื่อ (หากมีรายชื่อตกหล่น)</w:t>
      </w:r>
      <w:r>
        <w:br/>
      </w:r>
      <w:r>
        <w:t xml:space="preserve">หมายเลข 18 รายการรายชื่อคนครอง ในรอบตุลาคม</w:t>
      </w:r>
      <w:r>
        <w:br/>
      </w:r>
      <w:r>
        <w:t xml:space="preserve">หมายเลข 19 ช่องสืบค้นรายชื่อ</w:t>
      </w:r>
    </w:p>
    <w:p>
      <w:pPr>
        <w:pStyle w:val="CaptionedFigure"/>
      </w:pPr>
      <w:r>
        <w:drawing>
          <wp:inline>
            <wp:extent cx="5943600" cy="5244352"/>
            <wp:effectExtent b="0" l="0" r="0" t="0"/>
            <wp:docPr descr="รูปภาพที่ 16 – 35 หน้ารายการเลื่อนเงินเดือนข้าราชการ ฯ รอบตุลาคม (2)" title="" id="82" name="Picture"/>
            <a:graphic>
              <a:graphicData uri="http://schemas.openxmlformats.org/drawingml/2006/picture">
                <pic:pic>
                  <pic:nvPicPr>
                    <pic:cNvPr descr="images/admin/chapter16/35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44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35 หน้ารายการเลื่อนเงินเดือนข้าราชการ ฯ รอบตุลาคม (2)</w:t>
      </w:r>
    </w:p>
    <w:p>
      <w:pPr>
        <w:pStyle w:val="BlockText"/>
      </w:pPr>
      <w:r>
        <w:t xml:space="preserve">หมายเลข 1 ไอคอนสำหรับคลิกเพื่อแสดงเมนูย่อยจัดการรายชื่อเลื่อนขั้นเงินเดือนรอบเดือนตุลาคม</w:t>
      </w:r>
      <w:r>
        <w:br/>
      </w:r>
      <w:r>
        <w:t xml:space="preserve">หมายเลข 2 ช่องสำหรับแสดงเมนูย่อย แก้ไขเงินเดือน ย้ายกลุ่ม เลื่อนขั้น แก้ไขคุณสมบัติ และลบ</w:t>
      </w:r>
      <w:r>
        <w:br/>
      </w:r>
      <w:r>
        <w:t xml:space="preserve">หมายเลข 3 แถบเมนูขั้น ประกอบด้วย 0.5 ขั้น, 1 ขั้น, 1.5 ขั้น และไม่ได้เลื่อน</w:t>
      </w:r>
      <w:r>
        <w:br/>
      </w:r>
      <w:r>
        <w:t xml:space="preserve">หมายเลข 4 ช่องให้อัปโหลดไฟล์</w:t>
      </w:r>
      <w:r>
        <w:br/>
      </w:r>
      <w:r>
        <w:t xml:space="preserve">หมายเลข 5 ปุ่ม “ส่งเอกสารให้ ผอ. ตรวจสอบ”</w:t>
      </w:r>
    </w:p>
    <w:p>
      <w:pPr>
        <w:pStyle w:val="Compact"/>
        <w:numPr>
          <w:ilvl w:val="0"/>
          <w:numId w:val="1014"/>
        </w:numPr>
      </w:pPr>
      <w:r>
        <w:t xml:space="preserve">สามารถคลิก</w:t>
      </w:r>
      <w:r>
        <w:drawing>
          <wp:inline>
            <wp:extent cx="847023" cy="327258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download-doc2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23" cy="3272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เพื่อดาวน์โหลดเอกสารต้นแบบของรอบตุลาคม ดังรูปภาพ ซึ่ง</w:t>
      </w:r>
      <w:r>
        <w:t xml:space="preserve"> </w:t>
      </w:r>
      <w:r>
        <w:t xml:space="preserve">สามารถเลือกคลิกเพื่อดาวน์โหลดเอกสารได้</w:t>
      </w:r>
    </w:p>
    <w:p>
      <w:pPr>
        <w:pStyle w:val="CaptionedFigure"/>
      </w:pPr>
      <w:r>
        <w:drawing>
          <wp:inline>
            <wp:extent cx="5256201" cy="2672861"/>
            <wp:effectExtent b="0" l="0" r="0" t="0"/>
            <wp:docPr descr="รูปภาพที่ 16 – 36 รายการเอกสารต้นแบบในรอบตุลาคม" title="" id="87" name="Picture"/>
            <a:graphic>
              <a:graphicData uri="http://schemas.openxmlformats.org/drawingml/2006/picture">
                <pic:pic>
                  <pic:nvPicPr>
                    <pic:cNvPr descr="images/admin/chapter16/36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201" cy="26728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36 รายการเอกสารต้นแบบในรอบตุลาคม</w:t>
      </w:r>
    </w:p>
    <w:p>
      <w:pPr>
        <w:pStyle w:val="Compact"/>
        <w:numPr>
          <w:ilvl w:val="0"/>
          <w:numId w:val="1015"/>
        </w:numPr>
      </w:pPr>
      <w:r>
        <w:t xml:space="preserve">สามารถคลิกเมนู</w:t>
      </w:r>
      <w:r>
        <w:drawing>
          <wp:inline>
            <wp:extent cx="561600" cy="11520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edit-money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เพื่อทำการแก้ไขเงินเดือน เมื่อคลิกเมนูดังกล่าวระบบ</w:t>
      </w:r>
      <w:r>
        <w:t xml:space="preserve"> </w:t>
      </w:r>
      <w:r>
        <w:t xml:space="preserve">แสดงฟอร์มให้แก้ไขเงินเดือน</w:t>
      </w:r>
    </w:p>
    <w:p>
      <w:pPr>
        <w:pStyle w:val="CaptionedFigure"/>
      </w:pPr>
      <w:r>
        <w:drawing>
          <wp:inline>
            <wp:extent cx="5077158" cy="1995054"/>
            <wp:effectExtent b="0" l="0" r="0" t="0"/>
            <wp:docPr descr="รูปภาพที่ 16 – 37 ฟอร์มแก้ไขเงินเดือนรอบตุลาคม ของข้าราชการ ฯ" title="" id="93" name="Picture"/>
            <a:graphic>
              <a:graphicData uri="http://schemas.openxmlformats.org/drawingml/2006/picture">
                <pic:pic>
                  <pic:nvPicPr>
                    <pic:cNvPr descr="images/admin/chapter16/37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58" cy="1995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37 ฟอร์มแก้ไขเงินเดือนรอบตุลาคม ของข้าราชการ ฯ</w:t>
      </w:r>
    </w:p>
    <w:p>
      <w:pPr>
        <w:pStyle w:val="BlockText"/>
      </w:pPr>
      <w:r>
        <w:t xml:space="preserve">หมายเลข 1 ช่องให้กรอกเพื่อแก้ไขเงินเดือนฐาน</w:t>
      </w:r>
      <w:r>
        <w:br/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16"/>
        </w:numPr>
      </w:pPr>
      <w:r>
        <w:t xml:space="preserve">สามารถคลิกเมนู</w:t>
      </w:r>
      <w:r>
        <w:drawing>
          <wp:inline>
            <wp:extent cx="943275" cy="279132"/>
            <wp:effectExtent b="0" l="0" r="0" t="0"/>
            <wp:docPr descr="close" title="" id="95" name="Picture"/>
            <a:graphic>
              <a:graphicData uri="http://schemas.openxmlformats.org/drawingml/2006/picture">
                <pic:pic>
                  <pic:nvPicPr>
                    <pic:cNvPr descr="images/button/move-group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เพื่อทำการย้ายกลุ่ม เมื่อคลิกเมนูดังกล่าวระบบแสดง</w:t>
      </w:r>
      <w:r>
        <w:t xml:space="preserve"> </w:t>
      </w:r>
      <w:r>
        <w:t xml:space="preserve">ฟอร์มให้เลือกย้ายกลุ่ม</w:t>
      </w:r>
    </w:p>
    <w:p>
      <w:pPr>
        <w:pStyle w:val="CaptionedFigure"/>
      </w:pPr>
      <w:r>
        <w:drawing>
          <wp:inline>
            <wp:extent cx="5102735" cy="1995054"/>
            <wp:effectExtent b="0" l="0" r="0" t="0"/>
            <wp:docPr descr="รูปภาพที่ 16 – 38 ฟอร์มย้ายกลุ่มรอบตุลาคม ของข้าราชการ ฯ" title="" id="98" name="Picture"/>
            <a:graphic>
              <a:graphicData uri="http://schemas.openxmlformats.org/drawingml/2006/picture">
                <pic:pic>
                  <pic:nvPicPr>
                    <pic:cNvPr descr="images/admin/chapter16/38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735" cy="1995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38 ฟอร์มย้ายกลุ่มรอบตุลาคม ของข้าราชการ ฯ</w:t>
      </w:r>
    </w:p>
    <w:p>
      <w:pPr>
        <w:pStyle w:val="BlockText"/>
      </w:pPr>
      <w:r>
        <w:t xml:space="preserve">หมายเลข 1 ช่องให้เลือกกลุ่ม</w:t>
      </w:r>
      <w:r>
        <w:br/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17"/>
        </w:numPr>
      </w:pPr>
      <w:r>
        <w:t xml:space="preserve">สามารถคลิกเมนู</w:t>
      </w:r>
      <w:r>
        <w:drawing>
          <wp:inline>
            <wp:extent cx="1001027" cy="288757"/>
            <wp:effectExtent b="0" l="0" r="0" t="0"/>
            <wp:docPr descr="close" title="" id="100" name="Picture"/>
            <a:graphic>
              <a:graphicData uri="http://schemas.openxmlformats.org/drawingml/2006/picture">
                <pic:pic>
                  <pic:nvPicPr>
                    <pic:cNvPr descr="images/button/move-up.png" id="101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027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เพื่อทำการเลื่อนขั้น เมื่อคลิกเมนูดังกล่าวระบบแสดง</w:t>
      </w:r>
      <w:r>
        <w:t xml:space="preserve"> </w:t>
      </w:r>
      <w:r>
        <w:t xml:space="preserve">ฟอร์มให้เลือกขั้นเพื่อเลื่อน หากเลือกในช่องเลื่อนขั้น “0.5 ขั้น” รายชื่อนั้นจะไปแสดงในหน้าของแถบเมนู 0.5 ขั้น หากเลือกในช่องเลื่อนขั้น “1 ขั้น” ระบบจะแสดงให้เลือกคลิก “สำรอง” ซึ่งหากเลือกคลิกรายชื่อนั้นจะเป็นรายชื่อสำรองในการเลื่อนเงินเดือน 1 ขั้น โดยรายชื่อที่มีการเลือกเลื่อนขั้น 1 ขั้นจะไปแสดงในหน้าของแถบเมนู 1 ขั้น หากเลือกในช่องเลื่อนขั้น “1.5 ขั้น” รายชื่อนั้นจะไปแสดงในหน้าของแถบเมนู 1.5 ขั้นและหากเลือกในช่องเลื่อนขั้น “ไม่ได้เลื่อน” รายชื่อนั้นจะไปแสดงในหน้าของแถบเมนูไม่ได้เลื่อน</w:t>
      </w:r>
    </w:p>
    <w:p>
      <w:pPr>
        <w:pStyle w:val="CaptionedFigure"/>
      </w:pPr>
      <w:r>
        <w:drawing>
          <wp:inline>
            <wp:extent cx="3516923" cy="1393980"/>
            <wp:effectExtent b="0" l="0" r="0" t="0"/>
            <wp:docPr descr="รูปภาพที่ 16 – 39 ฟอร์มเลื่อนขั้นรอบตุลาคม ของข้าราชการ ฯ" title="" id="103" name="Picture"/>
            <a:graphic>
              <a:graphicData uri="http://schemas.openxmlformats.org/drawingml/2006/picture">
                <pic:pic>
                  <pic:nvPicPr>
                    <pic:cNvPr descr="images/admin/chapter16/39.png" id="104" name="Picture"/>
                    <pic:cNvPicPr>
                      <a:picLocks noChangeArrowheads="1"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923" cy="13939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39 ฟอร์มเลื่อนขั้นรอบตุลาคม ของข้าราชการ ฯ</w:t>
      </w:r>
    </w:p>
    <w:p>
      <w:pPr>
        <w:pStyle w:val="BodyText"/>
      </w:pPr>
      <w:r>
        <w:t xml:space="preserve">หมายเลข 1 ช่องให้เลือกขั้น โดยการเลื่อนขั้นในรอบเมษายน จะประกอบด้วย 0.5 ขั้น, 1 ขั้น, 1.5ขั้น และไม่ได้เลื่อน</w:t>
      </w:r>
      <w:r>
        <w:t xml:space="preserve"> </w:t>
      </w:r>
      <w:r>
        <w:t xml:space="preserve">หมายเลข 2 ปุ่ม “บันทึก”</w:t>
      </w:r>
    </w:p>
    <w:p>
      <w:pPr>
        <w:pStyle w:val="Compact"/>
        <w:numPr>
          <w:ilvl w:val="0"/>
          <w:numId w:val="1018"/>
        </w:numPr>
      </w:pPr>
      <w:r>
        <w:t xml:space="preserve">สามารถคลิกเมนู</w:t>
      </w:r>
      <w:r>
        <w:drawing>
          <wp:inline>
            <wp:extent cx="1135781" cy="288757"/>
            <wp:effectExtent b="0" l="0" r="0" t="0"/>
            <wp:docPr descr="close" title="" id="105" name="Picture"/>
            <a:graphic>
              <a:graphicData uri="http://schemas.openxmlformats.org/drawingml/2006/picture">
                <pic:pic>
                  <pic:nvPicPr>
                    <pic:cNvPr descr="images/button/edit-prop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781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เพื่อทำการแก้ไขคุณสมบัติ เมื่อคลิกเมนูดังกล่าวระบบ</w:t>
      </w:r>
      <w:r>
        <w:t xml:space="preserve"> </w:t>
      </w:r>
      <w:r>
        <w:t xml:space="preserve">แสดงฟอร์มให้แก้ไขคุณสมบัติ</w:t>
      </w:r>
    </w:p>
    <w:p>
      <w:pPr>
        <w:pStyle w:val="CaptionedFigure"/>
      </w:pPr>
      <w:r>
        <w:drawing>
          <wp:inline>
            <wp:extent cx="2813538" cy="1803222"/>
            <wp:effectExtent b="0" l="0" r="0" t="0"/>
            <wp:docPr descr="รูปภาพที่ 16 – 40 ฟอร์มแก้ไขคุณสมบัติรอบตุลาคม ของข้าราชการ ฯ" title="" id="108" name="Picture"/>
            <a:graphic>
              <a:graphicData uri="http://schemas.openxmlformats.org/drawingml/2006/picture">
                <pic:pic>
                  <pic:nvPicPr>
                    <pic:cNvPr descr="images/admin/chapter16/40.png" id="109" name="Picture"/>
                    <pic:cNvPicPr>
                      <a:picLocks noChangeArrowheads="1"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538" cy="1803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40 ฟอร์มแก้ไขคุณสมบัติรอบตุลาคม ของข้าราชการ ฯ</w:t>
      </w:r>
    </w:p>
    <w:p>
      <w:pPr>
        <w:pStyle w:val="BlockText"/>
      </w:pPr>
      <w:r>
        <w:t xml:space="preserve">หมายเลข 1 ช่องที่ไม่ทำการเลือกคลิก หมายถึง ไม่ผ่าน</w:t>
      </w:r>
      <w:r>
        <w:br/>
      </w:r>
      <w:r>
        <w:t xml:space="preserve">หมายเลข 2 ช่องที่ทำการเลือกคลิก 1 ครั้ง หมายถึง ไม่ทราบ</w:t>
      </w:r>
      <w:r>
        <w:br/>
      </w:r>
      <w:r>
        <w:t xml:space="preserve">หมายเลข 3 ช่องที่ทำการเลือกคลิก 2 ครั้ง หมายถึง ผ่าน</w:t>
      </w:r>
      <w:r>
        <w:br/>
      </w:r>
      <w:r>
        <w:t xml:space="preserve">หมายเลข 4 ปุ่ม “บันทึก”</w:t>
      </w:r>
    </w:p>
    <w:p>
      <w:pPr>
        <w:pStyle w:val="Compact"/>
        <w:numPr>
          <w:ilvl w:val="0"/>
          <w:numId w:val="1019"/>
        </w:numPr>
      </w:pPr>
      <w:r>
        <w:t xml:space="preserve">เมื่อมีการจัดการการเลื่อนขั้น เป็น “1 ขั้น” รายชื่อที่ทำการเลื่อนจะไปแสดงในแถบเมนู</w:t>
      </w:r>
      <w:r>
        <w:t xml:space="preserve"> </w:t>
      </w:r>
      <w:r>
        <w:t xml:space="preserve">“1 ขั้น” 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332934" cy="1163781"/>
            <wp:effectExtent b="0" l="0" r="0" t="0"/>
            <wp:docPr descr="รูปภาพที่ 16 – 41 รายชื่อข้าราชการ ฯ ที่ได้รับการเลื่อนขั้น 1 ขั้น รอบตุลาคม" title="" id="111" name="Picture"/>
            <a:graphic>
              <a:graphicData uri="http://schemas.openxmlformats.org/drawingml/2006/picture">
                <pic:pic>
                  <pic:nvPicPr>
                    <pic:cNvPr descr="images/admin/chapter16/41.png" id="112" name="Picture"/>
                    <pic:cNvPicPr>
                      <a:picLocks noChangeArrowheads="1"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934" cy="116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41 รายชื่อข้าราชการ ฯ ที่ได้รับการเลื่อนขั้น 1 ขั้น รอบตุลาคม</w:t>
      </w:r>
    </w:p>
    <w:p>
      <w:pPr>
        <w:pStyle w:val="Compact"/>
        <w:numPr>
          <w:ilvl w:val="0"/>
          <w:numId w:val="1020"/>
        </w:numPr>
      </w:pPr>
      <w:r>
        <w:t xml:space="preserve">เมื่อมีการจัดการการเลื่อนขั้นเป็น “0.5 ขั้น” รายชื่อที่ทำการเลื่อนจะไปแสดงในแถบเมนู</w:t>
      </w:r>
      <w:r>
        <w:t xml:space="preserve"> </w:t>
      </w:r>
      <w:r>
        <w:t xml:space="preserve">“0.5 ขั้น” 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230623" cy="1112626"/>
            <wp:effectExtent b="0" l="0" r="0" t="0"/>
            <wp:docPr descr="รูปภาพที่ 16 – 42 รายชื่อข้าราชการ ฯ ที่ได้รับการเลื่อนขั้น 0.5 ขั้น รอบตุลาคม" title="" id="114" name="Picture"/>
            <a:graphic>
              <a:graphicData uri="http://schemas.openxmlformats.org/drawingml/2006/picture">
                <pic:pic>
                  <pic:nvPicPr>
                    <pic:cNvPr descr="images/admin/chapter16/42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623" cy="11126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42 รายชื่อข้าราชการ ฯ ที่ได้รับการเลื่อนขั้น 0.5 ขั้น รอบตุลาคม</w:t>
      </w:r>
    </w:p>
    <w:p>
      <w:pPr>
        <w:pStyle w:val="Compact"/>
        <w:numPr>
          <w:ilvl w:val="0"/>
          <w:numId w:val="1021"/>
        </w:numPr>
      </w:pPr>
      <w:r>
        <w:t xml:space="preserve">เมื่อมีการจัดการการเลื่อนขั้นเป็น “1.5 ขั้น” รายชื่อที่ทำการเลื่อนจะไปแสดงในแถบเมนู</w:t>
      </w:r>
      <w:r>
        <w:t xml:space="preserve"> </w:t>
      </w:r>
      <w:r>
        <w:t xml:space="preserve">“1.5 ขั้น” ดังรูปภาพ ซึ่งผู้ที่ได้รับการเลื่อนขั้น 1.5 ขั้น จะได้รับการเลื่อนเงินเดือนตามขั้นเงินเดือนของข้าราชการกรุงเทพมหานครสามัญ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217834" cy="1214937"/>
            <wp:effectExtent b="0" l="0" r="0" t="0"/>
            <wp:docPr descr="รูปภาพที่ 16 – 43 รายชื่อข้าราชการ ฯ ที่ได้รับการเลื่อนขั้น 1.5 ขั้น รอบตุลาคม" title="" id="117" name="Picture"/>
            <a:graphic>
              <a:graphicData uri="http://schemas.openxmlformats.org/drawingml/2006/picture">
                <pic:pic>
                  <pic:nvPicPr>
                    <pic:cNvPr descr="images/admin/chapter16/43.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834" cy="12149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43 รายชื่อข้าราชการ ฯ ที่ได้รับการเลื่อนขั้น 1.5 ขั้น รอบตุลาคม</w:t>
      </w:r>
    </w:p>
    <w:p>
      <w:pPr>
        <w:pStyle w:val="Compact"/>
        <w:numPr>
          <w:ilvl w:val="0"/>
          <w:numId w:val="1022"/>
        </w:numPr>
      </w:pPr>
      <w:r>
        <w:t xml:space="preserve">เมื่อมีการจัดการการเลื่อนขั้นเป็น “ไม่ได้เลื่อน” รายชื่อที่ทำการเลื่อนจะไปแสดงในแถบ</w:t>
      </w:r>
      <w:r>
        <w:t xml:space="preserve"> </w:t>
      </w:r>
      <w:r>
        <w:t xml:space="preserve">เมนู “ไม่ได้เลื่อน” ดังรูปภาพ ซึ่งผู้ที่ไม่ได้รับการเลื่อนขั้น จะไม่ได้รับการเลื่อนเงินเดือนตามขั้นเงินเดือนของข้าราชการกรุงเทพมหานครสามัญ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ย้ายกลุ่ม เลื่อนขั้น และลบรายชื่อได้</w:t>
      </w:r>
    </w:p>
    <w:p>
      <w:pPr>
        <w:pStyle w:val="CaptionedFigure"/>
      </w:pPr>
      <w:r>
        <w:drawing>
          <wp:inline>
            <wp:extent cx="5294567" cy="1138204"/>
            <wp:effectExtent b="0" l="0" r="0" t="0"/>
            <wp:docPr descr="รูปภาพที่ 16 – 44 รายชื่อข้าราชการ ฯ ที่ไม่ได้เลื่อนขั้น รอบตุลาคม" title="" id="120" name="Picture"/>
            <a:graphic>
              <a:graphicData uri="http://schemas.openxmlformats.org/drawingml/2006/picture">
                <pic:pic>
                  <pic:nvPicPr>
                    <pic:cNvPr descr="images/admin/chapter16/44.png" id="121" name="Picture"/>
                    <pic:cNvPicPr>
                      <a:picLocks noChangeArrowheads="1"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567" cy="1138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44 รายชื่อข้าราชการ ฯ ที่ไม่ได้เลื่อนขั้น รอบตุลาคม</w:t>
      </w:r>
    </w:p>
    <w:p>
      <w:pPr>
        <w:pStyle w:val="Compact"/>
        <w:numPr>
          <w:ilvl w:val="0"/>
          <w:numId w:val="1023"/>
        </w:numPr>
      </w:pPr>
      <w:r>
        <w:t xml:space="preserve">ในส่วนของผู้เกษียณอายุราชการสามารถคลิก</w:t>
      </w:r>
      <w:r>
        <w:drawing>
          <wp:inline>
            <wp:extent cx="1357162" cy="288757"/>
            <wp:effectExtent b="0" l="0" r="0" t="0"/>
            <wp:docPr descr="close" title="" id="123" name="Picture"/>
            <a:graphic>
              <a:graphicData uri="http://schemas.openxmlformats.org/drawingml/2006/picture">
                <pic:pic>
                  <pic:nvPicPr>
                    <pic:cNvPr descr="images/button/show-sec.png" id="124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62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เพื่อแสดงรายชื่อผู้</w:t>
      </w:r>
      <w:r>
        <w:t xml:space="preserve"> </w:t>
      </w:r>
      <w:r>
        <w:t xml:space="preserve">เกษียณอายุราชการ สามารถจัดการการเลื่อนเงินเดือนเช่นเดียวกันกับข้าราชการกรุงเทพมหานครสามัญที่ยังไม่เกษียณอายุราชการ</w:t>
      </w:r>
    </w:p>
    <w:p>
      <w:pPr>
        <w:pStyle w:val="CaptionedFigure"/>
      </w:pPr>
      <w:r>
        <w:drawing>
          <wp:inline>
            <wp:extent cx="5268990" cy="1457924"/>
            <wp:effectExtent b="0" l="0" r="0" t="0"/>
            <wp:docPr descr="รูปภาพที่ 16 – 45 รายชื่อข้าราชการ ฯ เกษียณอายุราชการ" title="" id="126" name="Picture"/>
            <a:graphic>
              <a:graphicData uri="http://schemas.openxmlformats.org/drawingml/2006/picture">
                <pic:pic>
                  <pic:nvPicPr>
                    <pic:cNvPr descr="images/admin/chapter16/45.png" id="127" name="Picture"/>
                    <pic:cNvPicPr>
                      <a:picLocks noChangeArrowheads="1"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990" cy="14579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45 รายชื่อข้าราชการ ฯ เกษียณอายุราชการ</w:t>
      </w:r>
    </w:p>
    <w:p>
      <w:pPr>
        <w:pStyle w:val="Compact"/>
        <w:numPr>
          <w:ilvl w:val="0"/>
          <w:numId w:val="1024"/>
        </w:numPr>
      </w:pPr>
      <w:r>
        <w:t xml:space="preserve">ในส่วนของผู้เกษียณอายุราชการสามารถคลิก</w:t>
      </w:r>
      <w:r>
        <w:t xml:space="preserve"> </w:t>
      </w:r>
      <w:r>
        <w:drawing>
          <wp:inline>
            <wp:extent cx="1357162" cy="288757"/>
            <wp:effectExtent b="0" l="0" r="0" t="0"/>
            <wp:docPr descr="close" title="" id="128" name="Picture"/>
            <a:graphic>
              <a:graphicData uri="http://schemas.openxmlformats.org/drawingml/2006/picture">
                <pic:pic>
                  <pic:nvPicPr>
                    <pic:cNvPr descr="images/button/show-sec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62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เพื่อแสดงรายชื่อผู้</w:t>
      </w:r>
      <w:r>
        <w:t xml:space="preserve"> </w:t>
      </w:r>
      <w:r>
        <w:t xml:space="preserve">เกษียณอายุราชการที่ได้รับการเลื่อนขั้น 0.5 ขั้น 1 ขั้น หรือ 1.5 ขั้นได้ โดยคลิกเลือกที่ไอคอนข้างต้น พร้อมกับเลือกแถบเมนูขั้น</w:t>
      </w:r>
    </w:p>
    <w:p>
      <w:pPr>
        <w:pStyle w:val="CaptionedFigure"/>
      </w:pPr>
      <w:r>
        <w:drawing>
          <wp:inline>
            <wp:extent cx="5358511" cy="1074260"/>
            <wp:effectExtent b="0" l="0" r="0" t="0"/>
            <wp:docPr descr="รูปภาพที่ 16 – 46 รายชื่อข้าราชการ ฯ เกษียณอายุราชการ ที่ได้รับการเลื่อนขั้น" title="" id="131" name="Picture"/>
            <a:graphic>
              <a:graphicData uri="http://schemas.openxmlformats.org/drawingml/2006/picture">
                <pic:pic>
                  <pic:nvPicPr>
                    <pic:cNvPr descr="images/admin/chapter16/46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511" cy="1074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46 รายชื่อข้าราชการ ฯ เกษียณอายุราชการ ที่ได้รับการเลื่อนขั้น</w:t>
      </w:r>
    </w:p>
    <w:p>
      <w:pPr>
        <w:numPr>
          <w:ilvl w:val="0"/>
          <w:numId w:val="1025"/>
        </w:numPr>
      </w:pPr>
      <w:r>
        <w:t xml:space="preserve">เมื่อจัดการการเลื่อนเงินเดือนในรอบตุลาคมเรียบร้อยแล้ว ส่งเอกสารให้ ผอ. หน่วยงาน</w:t>
      </w:r>
      <w:r>
        <w:t xml:space="preserve"> </w:t>
      </w:r>
      <w:r>
        <w:t xml:space="preserve">ตรวจสอบ หลังจาก ผอ. หน่วยงานตรวจสอบเรียบร้อยแล้ว จะทำการส่งเอกสารให้ สกจ. ตรวจสอบเอกสารและทำการออกคำสั่ง แต่ถ้าหาก สกจ.ตรวจสอบเอกสาร และมีการปรับโควตา สกจ. จะทำการส่งคำแนะนำกลับไปให้ ผอ. หน่วยงาน เมื่อ ผอ. หน่วยงานได้รับคำแนะนำจาก สกจ. จะทำการส่งกลับไปให้การเจ้าหน้าที่หน่วยงานเพื่อแก้ไขและทำการออกคำสั่งต่อไป</w:t>
      </w:r>
    </w:p>
    <w:p>
      <w:pPr>
        <w:numPr>
          <w:ilvl w:val="0"/>
          <w:numId w:val="1025"/>
        </w:numPr>
      </w:pPr>
      <w:r>
        <w:t xml:space="preserve">ในกรณีมีการเลื่อนเงินเดือนเพิ่มเติม มีการแก้ไขหรือมีรายชื่อตกหล่น จะมีการเลื่อน</w:t>
      </w:r>
      <w:r>
        <w:t xml:space="preserve"> </w:t>
      </w:r>
      <w:r>
        <w:t xml:space="preserve">เงินเดือนในรอบพิเศษ ซึ่งในการเลื่อนเงินเดือนในรอบนี้จะสามารถเลื่อนขั้นได้เพียง 2 ขั้น ได้แก่ 0.5 ขั้นและ 1 ขั้นเท่านั้น โดยสามารถคลิกไอคอน</w:t>
      </w:r>
      <w:r>
        <w:drawing>
          <wp:inline>
            <wp:extent cx="198226" cy="217409"/>
            <wp:effectExtent b="0" l="0" r="0" t="0"/>
            <wp:docPr descr="close" title="" id="133" name="Picture"/>
            <a:graphic>
              <a:graphicData uri="http://schemas.openxmlformats.org/drawingml/2006/picture">
                <pic:pic>
                  <pic:nvPicPr>
                    <pic:cNvPr descr="images/button/plus-green.png" id="134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เพื่อเพิ่มรายชื่อที่ต้องการเลื่อนเพิ่มเติมเลื่อนเงินเดือน สามารถแก้ไขเงินเดือน เลื่อนขั้น แก้ไขคุณสมบัติ หรือลบรายชื่อได้ โดยสามารถดูตัวอย่างในการแก้ไขเงินเดือน เลื่อนขั้น แก้ไขคุณสมบัติ หรือลบรายชื่อได้ และเมื่อมีการจัดการเลื่อนเงินเดือนเสร็จสิ้นแล้วให้คลิกปุ่ม “ส่งเอกสารให้ ผอ. ตรวจสอบ” หรือหากมีเอกสารที่ต้องการแนบ สามารถอัปโหลดไฟล์ในช่องอัปโหลดไฟล์</w:t>
      </w:r>
    </w:p>
    <w:p>
      <w:pPr>
        <w:pStyle w:val="CaptionedFigure"/>
      </w:pPr>
      <w:r>
        <w:drawing>
          <wp:inline>
            <wp:extent cx="5943600" cy="3180562"/>
            <wp:effectExtent b="0" l="0" r="0" t="0"/>
            <wp:docPr descr="รูปภาพที่ 16 – 47 หน้ารายการเลื่อนเงินเดือนข้าราชการ ฯ รอบพิเศษ" title="" id="136" name="Picture"/>
            <a:graphic>
              <a:graphicData uri="http://schemas.openxmlformats.org/drawingml/2006/picture">
                <pic:pic>
                  <pic:nvPicPr>
                    <pic:cNvPr descr="images/admin/chapter16/47.png" id="137" name="Picture"/>
                    <pic:cNvPicPr>
                      <a:picLocks noChangeArrowheads="1"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0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47 หน้ารายการเลื่อนเงินเดือนข้าราชการ ฯ รอบพิเศษ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ช่องให้เลือกรอบการขึ้นเงินเดือน</w:t>
      </w:r>
      <w:r>
        <w:br/>
      </w:r>
      <w:r>
        <w:t xml:space="preserve">หมายเลข 3 ช่องให้เลือกหน่วยงาน</w:t>
      </w:r>
      <w:r>
        <w:br/>
      </w:r>
      <w:r>
        <w:t xml:space="preserve">หมายเลข 4 หลักเกณฑ์การพิจารณาเลื่อนขั้นเงินข้าราชการกรุงเทพมหานครสามัญ</w:t>
      </w:r>
      <w:r>
        <w:br/>
      </w:r>
      <w:r>
        <w:t xml:space="preserve">หมายเลข 5 แถบเมนูรายชื่อคนครอง, 0.5 ขั้น และ 1 ขั้น</w:t>
      </w:r>
      <w:r>
        <w:br/>
      </w:r>
      <w:r>
        <w:t xml:space="preserve">หมายเลข 6 ไอคอนเพิ่มคนเลื่อนเงินเดือนรอบพิเศษ</w:t>
      </w:r>
      <w:r>
        <w:br/>
      </w:r>
      <w:r>
        <w:t xml:space="preserve">หมายเลข 7 ช่องสืบค้นรายชื่อ</w:t>
      </w:r>
      <w:r>
        <w:br/>
      </w:r>
      <w:r>
        <w:t xml:space="preserve">หมายเลข 8 ไอคอนสำหรับคลิกเพื่อจัดการข้อมูลรายชื่อเลื่อนขั้นรอบพิเศษ</w:t>
      </w:r>
      <w:r>
        <w:br/>
      </w:r>
      <w:r>
        <w:t xml:space="preserve">หมายเลข 9 ช่องสำหรับแสดงเมนูจัดการข้อมูลรายชื่อเลื่อนขั้นรอบพิเศษ</w:t>
      </w:r>
      <w:r>
        <w:br/>
      </w:r>
      <w:r>
        <w:t xml:space="preserve">หมายเลข 10 ช่องอัปโหลดเอกสาร</w:t>
      </w:r>
      <w:r>
        <w:br/>
      </w:r>
      <w:r>
        <w:t xml:space="preserve">หมายเลข 10 ปุ่ม “ส่งเอกสารให้ ผอ. ตรวจสอบ”</w:t>
      </w:r>
    </w:p>
    <w:p>
      <w:pPr>
        <w:pStyle w:val="Compact"/>
        <w:numPr>
          <w:ilvl w:val="0"/>
          <w:numId w:val="1026"/>
        </w:numPr>
      </w:pPr>
      <w:r>
        <w:t xml:space="preserve">เมื่อมีการจัดการการเลื่อนขั้นเป็น “1 ขั้น” รายชื่อที่ทำการเลื่อนจะไปแสดงในแถบเมนู</w:t>
      </w:r>
      <w:r>
        <w:t xml:space="preserve"> </w:t>
      </w:r>
      <w:r>
        <w:t xml:space="preserve">“1 ขั้น” ดังรูปภาพ ซึ่งผู้ที่ได้รับการเลื่อนขั้น 1 ขั้น จะได้รับการเลื่อนเงินเดือนตามขั้นเงินเดือนของข้าราชการกรุงเทพมหานครสามัญ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205046" cy="1061471"/>
            <wp:effectExtent b="0" l="0" r="0" t="0"/>
            <wp:docPr descr="รูปภาพที่ 16 – 48 รายชื่อข้าราชการ ฯ ที่ได้รับการเลื่อนขั้น 1 ขั้น รอบพิเศษ" title="" id="139" name="Picture"/>
            <a:graphic>
              <a:graphicData uri="http://schemas.openxmlformats.org/drawingml/2006/picture">
                <pic:pic>
                  <pic:nvPicPr>
                    <pic:cNvPr descr="images/admin/chapter16/48.png" id="140" name="Picture"/>
                    <pic:cNvPicPr>
                      <a:picLocks noChangeArrowheads="1" noChangeAspect="1"/>
                    </pic:cNvPicPr>
                  </pic:nvPicPr>
                  <pic:blipFill>
                    <a:blip r:embed="rId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46" cy="1061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48 รายชื่อข้าราชการ ฯ ที่ได้รับการเลื่อนขั้น 1 ขั้น รอบพิเศษ</w:t>
      </w:r>
    </w:p>
    <w:p>
      <w:pPr>
        <w:pStyle w:val="Compact"/>
        <w:numPr>
          <w:ilvl w:val="0"/>
          <w:numId w:val="1027"/>
        </w:numPr>
      </w:pPr>
      <w:r>
        <w:t xml:space="preserve">เมื่อมีการจัดการการเลื่อนขั้นเป็น “0.5 ขั้น” รายชื่อที่ทำการเลื่อนจะไปแสดงในแถบเมนู</w:t>
      </w:r>
      <w:r>
        <w:t xml:space="preserve"> </w:t>
      </w:r>
      <w:r>
        <w:t xml:space="preserve">“0.5 ขั้น” ดังรูปภาพ ซึ่งผู้ที่ได้รับการเลื่อนขั้น 0.5 ขั้น จะได้รับการเลื่อนเงินเดือนตามขั้นเงินเดือนของข้าราชการกรุงเทพมหานครสามัญ โดยจะยังสามารถแก้ไขเงินเดือน เลื่อนขั้น และลบรายชื่อได้</w:t>
      </w:r>
    </w:p>
    <w:p>
      <w:pPr>
        <w:pStyle w:val="CaptionedFigure"/>
      </w:pPr>
      <w:r>
        <w:drawing>
          <wp:inline>
            <wp:extent cx="5230623" cy="1087048"/>
            <wp:effectExtent b="0" l="0" r="0" t="0"/>
            <wp:docPr descr="รูปภาพที่ 16 – 49 รายชื่อข้าราชการ ฯ ที่ได้รับการเลื่อนขั้น 0.5 ขั้น รอบพิเศษ" title="" id="142" name="Picture"/>
            <a:graphic>
              <a:graphicData uri="http://schemas.openxmlformats.org/drawingml/2006/picture">
                <pic:pic>
                  <pic:nvPicPr>
                    <pic:cNvPr descr="images/admin/chapter16/49.png" id="143" name="Picture"/>
                    <pic:cNvPicPr>
                      <a:picLocks noChangeArrowheads="1"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623" cy="10870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16 – 49 รายชื่อข้าราชการ ฯ ที่ได้รับการเลื่อนขั้น 0.5 ขั้น รอบพิเศษ</w:t>
      </w:r>
    </w:p>
    <w:bookmarkEnd w:id="144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40" Target="media/rId40.png" /><Relationship Type="http://schemas.openxmlformats.org/officeDocument/2006/relationships/image" Id="rId46" Target="media/rId46.png" /><Relationship Type="http://schemas.openxmlformats.org/officeDocument/2006/relationships/image" Id="rId52" Target="media/rId52.png" /><Relationship Type="http://schemas.openxmlformats.org/officeDocument/2006/relationships/image" Id="rId58" Target="media/rId58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6" Target="media/rId86.png" /><Relationship Type="http://schemas.openxmlformats.org/officeDocument/2006/relationships/image" Id="rId92" Target="media/rId92.png" /><Relationship Type="http://schemas.openxmlformats.org/officeDocument/2006/relationships/image" Id="rId97" Target="media/rId97.png" /><Relationship Type="http://schemas.openxmlformats.org/officeDocument/2006/relationships/image" Id="rId102" Target="media/rId102.png" /><Relationship Type="http://schemas.openxmlformats.org/officeDocument/2006/relationships/image" Id="rId107" Target="media/rId107.png" /><Relationship Type="http://schemas.openxmlformats.org/officeDocument/2006/relationships/image" Id="rId110" Target="media/rId110.png" /><Relationship Type="http://schemas.openxmlformats.org/officeDocument/2006/relationships/image" Id="rId113" Target="media/rId113.png" /><Relationship Type="http://schemas.openxmlformats.org/officeDocument/2006/relationships/image" Id="rId116" Target="media/rId116.png" /><Relationship Type="http://schemas.openxmlformats.org/officeDocument/2006/relationships/image" Id="rId119" Target="media/rId119.png" /><Relationship Type="http://schemas.openxmlformats.org/officeDocument/2006/relationships/image" Id="rId125" Target="media/rId125.png" /><Relationship Type="http://schemas.openxmlformats.org/officeDocument/2006/relationships/image" Id="rId130" Target="media/rId130.png" /><Relationship Type="http://schemas.openxmlformats.org/officeDocument/2006/relationships/image" Id="rId135" Target="media/rId135.png" /><Relationship Type="http://schemas.openxmlformats.org/officeDocument/2006/relationships/image" Id="rId138" Target="media/rId138.png" /><Relationship Type="http://schemas.openxmlformats.org/officeDocument/2006/relationships/image" Id="rId141" Target="media/rId141.png" /><Relationship Type="http://schemas.openxmlformats.org/officeDocument/2006/relationships/image" Id="rId37" Target="media/rId37.png" /><Relationship Type="http://schemas.openxmlformats.org/officeDocument/2006/relationships/image" Id="rId89" Target="media/rId89.png" /><Relationship Type="http://schemas.openxmlformats.org/officeDocument/2006/relationships/image" Id="rId43" Target="media/rId43.png" /><Relationship Type="http://schemas.openxmlformats.org/officeDocument/2006/relationships/image" Id="rId61" Target="media/rId61.png" /><Relationship Type="http://schemas.openxmlformats.org/officeDocument/2006/relationships/image" Id="rId49" Target="media/rId49.png" /><Relationship Type="http://schemas.openxmlformats.org/officeDocument/2006/relationships/image" Id="rId55" Target="media/rId55.png" /><Relationship Type="http://schemas.openxmlformats.org/officeDocument/2006/relationships/image" Id="rId28" Target="media/rId28.png" /><Relationship Type="http://schemas.openxmlformats.org/officeDocument/2006/relationships/image" Id="rId122" Target="media/rId12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2025-06-16T04:28:53Z</dcterms:created>
  <dcterms:modified xsi:type="dcterms:W3CDTF">2025-06-16T04:28:53Z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