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ะบบผขอรบประเมน-kpi"/>
    <w:p>
      <w:pPr>
        <w:pStyle w:val="Heading1"/>
      </w:pPr>
      <w:r>
        <w:t xml:space="preserve">ระบบผู้ขอรับประเมิน (KPI)</w:t>
      </w:r>
    </w:p>
    <w:p>
      <w:pPr>
        <w:pStyle w:val="Compact"/>
        <w:numPr>
          <w:ilvl w:val="0"/>
          <w:numId w:val="1001"/>
        </w:numPr>
      </w:pPr>
      <w:r>
        <w:t xml:space="preserve">เมื่อเข้าสู่ระบบทรัพยากรบุคคล ระบบแสดงหน้าเมนูหลัก ให้เลือกเมนู</w:t>
      </w:r>
      <w:r>
        <w:t xml:space="preserve"> </w:t>
      </w:r>
      <w:r>
        <w:t xml:space="preserve">“ผู้ขอรับการประเมิน (KPI)”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 เมนูผู้ขอรับการประเมิน (KPI)</w:t>
            </w:r>
          </w:p>
        </w:tc>
      </w:tr>
    </w:tbl>
    <w:p>
      <w:pPr>
        <w:pStyle w:val="ImageCaption"/>
      </w:pPr>
      <w:r>
        <w:t xml:space="preserve">รูปภาพที่ 9 – 1 เมนูผู้ขอรับการประเมิน (KPI)</w:t>
      </w:r>
    </w:p>
    <w:p>
      <w:pPr>
        <w:pStyle w:val="BlockText"/>
      </w:pPr>
      <w:r>
        <w:t xml:space="preserve">หมายเลข 1 เมนู</w:t>
      </w:r>
      <w:r>
        <w:t xml:space="preserve"> </w:t>
      </w:r>
      <w:r>
        <w:t xml:space="preserve">“ผู้ขอรับการประเมิน (KPI)”</w:t>
      </w:r>
    </w:p>
    <w:p>
      <w:pPr>
        <w:pStyle w:val="Compact"/>
        <w:numPr>
          <w:ilvl w:val="0"/>
          <w:numId w:val="1002"/>
        </w:numPr>
      </w:pPr>
      <w:r>
        <w:t xml:space="preserve">เมื่อเลือกเมนู</w:t>
      </w:r>
      <w:r>
        <w:t xml:space="preserve"> </w:t>
      </w:r>
      <w:r>
        <w:t xml:space="preserve">“ผู้ขอรับการประเมิน (KPI)”</w:t>
      </w:r>
      <w:r>
        <w:t xml:space="preserve"> </w:t>
      </w:r>
      <w:r>
        <w:t xml:space="preserve">ระบบแสดงหน้ารายการขอรับการประเมินผลการ</w:t>
      </w:r>
      <w:r>
        <w:t xml:space="preserve"> </w:t>
      </w:r>
      <w:r>
        <w:t xml:space="preserve">ปฏิบัติราชการระดับบุคคล สามารถคลิกไอคอน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เพื่อทำการสร้างแบบประเมินผลฯ สามารถดูรายละเอียดแบบประเมิน รวมทั้งสามารถสืบค้นแบบประเมินในปีอื่นๆ ที่เคยทำได้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 หน้ารายการขอรับการประเมินผลการปฏิบัติราชการระดับบุคคล</w:t>
            </w:r>
          </w:p>
        </w:tc>
      </w:tr>
    </w:tbl>
    <w:p>
      <w:pPr>
        <w:pStyle w:val="ImageCaption"/>
      </w:pPr>
      <w:r>
        <w:t xml:space="preserve">รูปภาพที่ 9 – 2 หน้ารายการขอรับการประเมินผลการปฏิบัติราชการระดับบุคคล</w:t>
      </w:r>
    </w:p>
    <w:p>
      <w:pPr>
        <w:pStyle w:val="BlockText"/>
      </w:pPr>
      <w:r>
        <w:t xml:space="preserve">หมายเลข 1 ช่องให้เลือกปีงบประมาณ</w:t>
      </w:r>
      <w:r>
        <w:br/>
      </w:r>
      <w:r>
        <w:t xml:space="preserve">หมายเลข 2 ช่องให้เลือกรอบการประเมิน</w:t>
      </w:r>
      <w:r>
        <w:br/>
      </w:r>
      <w:r>
        <w:t xml:space="preserve">หมายเลข 3 ไอคอนสร้างแบบประเมินผลฯ</w:t>
      </w:r>
      <w:r>
        <w:br/>
      </w:r>
      <w:r>
        <w:t xml:space="preserve">หมายเลข 4 รายการแบบประเมิน</w:t>
      </w:r>
      <w:r>
        <w:br/>
      </w:r>
      <w:r>
        <w:t xml:space="preserve">หมายเลข 5 ช่องคอลัมน์</w:t>
      </w:r>
    </w:p>
    <w:p>
      <w:pPr>
        <w:pStyle w:val="Compact"/>
        <w:numPr>
          <w:ilvl w:val="0"/>
          <w:numId w:val="1003"/>
        </w:numPr>
      </w:pPr>
      <w:r>
        <w:t xml:space="preserve">เมื่อคลิกไอคอน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เพื่อทำการสร้างแบบประเมินผลฯ ที่หมายเลข 3 ในรูปภาพที่ 9 – 2 ระบบ</w:t>
      </w:r>
      <w:r>
        <w:t xml:space="preserve"> </w:t>
      </w:r>
      <w:r>
        <w:t xml:space="preserve">แสดงฟอร์มให้สร้างแบบประเมินผลฯ ดังรูปภาพ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 หน้าสร้างแบบประเมินผลฯ</w:t>
            </w:r>
          </w:p>
        </w:tc>
      </w:tr>
    </w:tbl>
    <w:p>
      <w:pPr>
        <w:pStyle w:val="ImageCaption"/>
      </w:pPr>
      <w:r>
        <w:t xml:space="preserve">รูปภาพที่ 9 – 3 หน้าสร้างแบบประเมินผลฯ</w:t>
      </w:r>
    </w:p>
    <w:p>
      <w:pPr>
        <w:pStyle w:val="BlockText"/>
      </w:pPr>
      <w:r>
        <w:t xml:space="preserve">หมายเลข 1 ช่องให้เลือกปีงบประมาณ</w:t>
      </w:r>
      <w:r>
        <w:br/>
      </w:r>
      <w:r>
        <w:t xml:space="preserve">หมายเลข 2 ช่องให้เลือกรอบการประเมิน</w:t>
      </w:r>
      <w:r>
        <w:br/>
      </w:r>
      <w:r>
        <w:t xml:space="preserve">หมายเลข 3 ช่องให้เลือกผู้ประเมิน</w:t>
      </w:r>
      <w:r>
        <w:br/>
      </w:r>
      <w:r>
        <w:t xml:space="preserve">หมายเลข 4 ช่องให้เลือกผู้บังคับบัญชาเหนือขึ้นไป (ถ้ามี)</w:t>
      </w:r>
      <w:r>
        <w:br/>
      </w:r>
      <w:r>
        <w:t xml:space="preserve">หมายเลข 5 ช่องให้เลือกผู้บังคับบัญชาเหนือขึ้นไปอีกชั้นหนึ่ง (ถ้ามี)</w:t>
      </w:r>
    </w:p>
    <w:bookmarkStart w:id="23" w:name="ประเภทตำแหนงวชาการ-ทวไป"/>
    <w:p>
      <w:pPr>
        <w:pStyle w:val="Heading2"/>
      </w:pPr>
      <w:r>
        <w:t xml:space="preserve">ประเภทตำแหน่งวิชาการ ทั่วไป</w:t>
      </w:r>
    </w:p>
    <w:p>
      <w:pPr>
        <w:pStyle w:val="Compact"/>
        <w:numPr>
          <w:ilvl w:val="0"/>
          <w:numId w:val="1004"/>
        </w:numPr>
      </w:pPr>
      <w:r>
        <w:t xml:space="preserve">เมื่อกรอกข้อมูลสร้างแบบประเมินและบันทึก ในรูปภาพที่ 9 – 3 ระบบแสดงหน้าแบบประเมินของผู้มีประเภทตำแหน่งเป็นวิชาการหรือทั่วไป หลังจากสร้างแบบประเมินผลฯ ในรูปภาพที่ 9 – 3 ระบบแสดงหน้าจัดทำข้อตกลงซึ่งในองค์ประกอบที่ 1 ผลสัมฤทธิ์ของงาน ซึ่งประกอบด้วย งานตามแผนปฏิบัติราชการประจำปี งานตามหน้าที่ความรับผิดชอบหลัก และงานที่ได้รับมอบหมายพิเศษ จะต้องมีน้ำหนัก (ร้อยละ) รวมกันไม่เกิน 100 คะแนน และในองค์ประกอบที่ 2 พฤติกรรมการปฏิบัติราชการ (สมรรถนะ) ในหัวข้อสมรรถนะหลักและสมรรถนะประจำกลุ่มงาน จะแสดงรายการสมรรถนะอัตโนมัติ ซึ่งสามารถลบและแก้ไขได้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4 หน้าจัดทำข้อตกลง</w:t>
            </w:r>
          </w:p>
        </w:tc>
      </w:tr>
    </w:tbl>
    <w:p>
      <w:pPr>
        <w:pStyle w:val="ImageCaption"/>
      </w:pPr>
      <w:r>
        <w:t xml:space="preserve">รูปภาพที่ 9 – 4 หน้าจัดทำข้อตกลง</w:t>
      </w:r>
    </w:p>
    <w:p>
      <w:pPr>
        <w:pStyle w:val="BlockText"/>
      </w:pPr>
      <w:r>
        <w:t xml:space="preserve">หมายเลข 1 แถบเมนู</w:t>
      </w:r>
      <w:r>
        <w:t xml:space="preserve"> </w:t>
      </w:r>
      <w:r>
        <w:t xml:space="preserve">“จัดทำข้อตกลง”</w:t>
      </w:r>
      <w:r>
        <w:br/>
      </w:r>
      <w:r>
        <w:t xml:space="preserve">หมายเลข 2 องค์ประกอบที่ 1 ผลสัมฤทธิ์ของงาน ประกอบด้วย งานตามแผนปฏิบัติราชการประจำปี งานตามหน้าที่ความรับผิดชอบหลัก และงานที่ได้รับมอบหมายพิเศษ</w:t>
      </w:r>
      <w:r>
        <w:br/>
      </w:r>
      <w:r>
        <w:t xml:space="preserve">หมายเลข 3 ปุ่ม</w:t>
      </w:r>
      <w:r>
        <w:t xml:space="preserve"> </w:t>
      </w:r>
      <w:r>
        <w:t xml:space="preserve">“ส่งไปให้ผู้ประเมินอนุมัติ”</w:t>
      </w:r>
      <w:r>
        <w:t xml:space="preserve"> </w:t>
      </w:r>
      <w:r>
        <w:t xml:space="preserve">สามารถคลิกได้ก็ต่อเมื่อกรอกน้ำหนัก(ร้อยละ) ผลสัมฤทธิ์ของงานถูกต้อง</w:t>
      </w:r>
      <w:r>
        <w:br/>
      </w:r>
      <w:r>
        <w:t xml:space="preserve">หมายเลข 4 ปุ่ม</w:t>
      </w:r>
      <w:r>
        <w:t xml:space="preserve"> </w:t>
      </w:r>
      <w:r>
        <w:t xml:space="preserve">“แก้ไขผู้ประเมิน”</w:t>
      </w:r>
      <w:r>
        <w:br/>
      </w:r>
      <w:r>
        <w:t xml:space="preserve">หมายเลข 5 ปุ่ม</w:t>
      </w:r>
      <w:r>
        <w:t xml:space="preserve"> </w:t>
      </w:r>
      <w:r>
        <w:t xml:space="preserve">“ดูข้อมูลการช่วยราชการ”</w:t>
      </w:r>
      <w:r>
        <w:br/>
      </w:r>
      <w:r>
        <w:t xml:space="preserve">หมายเลข 6 ปุ่ม</w:t>
      </w:r>
      <w:r>
        <w:t xml:space="preserve"> </w:t>
      </w:r>
      <w:r>
        <w:t xml:space="preserve">“ดูข้อมูลการทดลองงาน”</w:t>
      </w:r>
      <w:r>
        <w:br/>
      </w:r>
      <w:r>
        <w:t xml:space="preserve">หมายเลข 7 ไอคอนเพิ่มข้อมูล</w:t>
      </w:r>
      <w:r>
        <w:br/>
      </w:r>
      <w:r>
        <w:t xml:space="preserve">หมายเลข 8 ไอคอนคำอธิบาย</w:t>
      </w:r>
      <w:r>
        <w:br/>
      </w:r>
      <w:r>
        <w:t xml:space="preserve">หมายเลข 9 น้ำหนัก (ร้อยละ) 3 หัวข้อ รวมกันต้องไม่เกิน 100 คะแนน</w:t>
      </w:r>
      <w:r>
        <w:br/>
      </w:r>
      <w:r>
        <w:t xml:space="preserve">หมายเลข 10 ไอคอนแก้ไข</w:t>
      </w:r>
      <w:r>
        <w:br/>
      </w:r>
      <w:r>
        <w:t xml:space="preserve">หมายเลข 11 ไอคอนลบข้อมูล</w:t>
      </w:r>
    </w:p>
    <w:p>
      <w:pPr>
        <w:pStyle w:val="Compact"/>
        <w:numPr>
          <w:ilvl w:val="0"/>
          <w:numId w:val="1005"/>
        </w:numPr>
      </w:pPr>
      <w:r>
        <w:t xml:space="preserve">หากคลิกไอคอน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ที่งานตามแผนปฏิบัติราชการประจำปี ระบบแสดงฟอร์มดังรูปภาพ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5 เพิ่มงานตามแผนปฏิบัติราชการประจำปี</w:t>
            </w:r>
          </w:p>
        </w:tc>
      </w:tr>
    </w:tbl>
    <w:p>
      <w:pPr>
        <w:pStyle w:val="ImageCaption"/>
      </w:pPr>
      <w:r>
        <w:t xml:space="preserve">รูปภาพที่ 9 – 5 เพิ่มงานตามแผนปฏิบัติราชการประจำปี</w:t>
      </w:r>
    </w:p>
    <w:p>
      <w:pPr>
        <w:pStyle w:val="BlockText"/>
      </w:pPr>
      <w:r>
        <w:t xml:space="preserve">หมายเลข 1 ช่องให้เลือกแสดงตัวชี้วัดภายใต้หน่วยงาน/ส่วนราชการทุกระดับ</w:t>
      </w:r>
      <w:r>
        <w:br/>
      </w:r>
      <w:r>
        <w:t xml:space="preserve">หมายเลข 2 ช่องให้เลือกปีงบประมาณ</w:t>
      </w:r>
      <w:r>
        <w:br/>
      </w:r>
      <w:r>
        <w:t xml:space="preserve">หมายเลข 3 ช่องให้เลือกรอบการประเมิน</w:t>
      </w:r>
      <w:r>
        <w:br/>
      </w:r>
      <w:r>
        <w:t xml:space="preserve">หมายเลข 4 ช่องสืบค้นตัวชี้วัด</w:t>
      </w:r>
      <w:r>
        <w:br/>
      </w:r>
      <w:r>
        <w:t xml:space="preserve">หมายเลข 5 รายการตัวชี้วัด</w:t>
      </w:r>
      <w:r>
        <w:br/>
      </w:r>
      <w:r>
        <w:t xml:space="preserve">หมายเลข 6 รายละเอียดตัวชี้วัด</w:t>
      </w:r>
      <w:r>
        <w:br/>
      </w:r>
      <w:r>
        <w:t xml:space="preserve">หมายเลข 7 ช่องให้แก้ไขค่าเป้าหมาย</w:t>
      </w:r>
      <w:r>
        <w:br/>
      </w:r>
      <w:r>
        <w:t xml:space="preserve">หมายเลข 8 ช่องให้แก้ไขหน่วยนับ</w:t>
      </w:r>
      <w:r>
        <w:br/>
      </w:r>
      <w:r>
        <w:t xml:space="preserve">หมายเลข 9 ช่องให้แก้ไขน้ำหนัก (ร้อยละ)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6 เพิ่มงานตามแผนปฏิบัติราชการประจำปี (ต่อ)</w:t>
            </w:r>
          </w:p>
        </w:tc>
      </w:tr>
    </w:tbl>
    <w:p>
      <w:pPr>
        <w:pStyle w:val="ImageCaption"/>
      </w:pPr>
      <w:r>
        <w:t xml:space="preserve">รูปภาพที่ 9 – 6 เพิ่มงานตามแผนปฏิบัติราชการประจำปี (ต่อ)</w:t>
      </w:r>
    </w:p>
    <w:p>
      <w:pPr>
        <w:pStyle w:val="BlockText"/>
      </w:pPr>
      <w:r>
        <w:t xml:space="preserve">หมายเลข 1 ระดับคะแนน</w:t>
      </w:r>
      <w:r>
        <w:br/>
      </w:r>
      <w:r>
        <w:t xml:space="preserve">หมายเลข 2 ผลสำเร็จของงาน</w:t>
      </w:r>
      <w:r>
        <w:br/>
      </w:r>
      <w:r>
        <w:t xml:space="preserve">หมายเลข 3 ช่องแสดงผลสำเร็จของงานที่ได้ระดับคะแนน 5 ซึ่งสามารถแก้ไขได้</w:t>
      </w:r>
      <w:r>
        <w:br/>
      </w:r>
      <w:r>
        <w:t xml:space="preserve">หมายเลข 4 ช่องแสดงผลสำเร็จของงานที่ได้ระดับคะแนน 4 ซึ่งสามารถแก้ไขได้</w:t>
      </w:r>
      <w:r>
        <w:br/>
      </w:r>
      <w:r>
        <w:t xml:space="preserve">หมายเลข 5 ช่องแสดงผลสำเร็จของงานที่ได้ระดับคะแนน 3 ซึ่งสามารถแก้ไขได้</w:t>
      </w:r>
      <w:r>
        <w:br/>
      </w:r>
      <w:r>
        <w:t xml:space="preserve">หมายเลข 6 ช่องแสดงผลสำเร็จของงานที่ได้ระดับคะแนน 2 ซึ่งสามารถแก้ไขได้</w:t>
      </w:r>
      <w:r>
        <w:br/>
      </w:r>
      <w:r>
        <w:t xml:space="preserve">หมายเลข 7 ช่องแสดงผลสำเร็จของงานที่ได้ระดับคะแนน 1 ซึ่งสามารถแก้ไขได้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7 เพิ่มงานตามแผนปฏิบัติราชการประจำปี (ต่อ)</w:t>
            </w:r>
          </w:p>
        </w:tc>
      </w:tr>
    </w:tbl>
    <w:p>
      <w:pPr>
        <w:pStyle w:val="ImageCaption"/>
      </w:pPr>
      <w:r>
        <w:t xml:space="preserve">รูปภาพที่ 9 – 7 เพิ่มงานตามแผนปฏิบัติราชการประจำปี (ต่อ)</w:t>
      </w:r>
    </w:p>
    <w:p>
      <w:pPr>
        <w:pStyle w:val="BlockText"/>
      </w:pPr>
      <w:r>
        <w:t xml:space="preserve">หมายเลข 1 ช่องแสดงนิยาม หรือความหมายของตัวชี้วัด ซึ่งสามารถแก้ไขได้</w:t>
      </w:r>
      <w:r>
        <w:br/>
      </w:r>
      <w:r>
        <w:t xml:space="preserve">หมายเลข 2 ช่องแสดงสูตรคำนวณ ซึ่งสามารถแก้ไขได้</w:t>
      </w:r>
      <w:r>
        <w:br/>
      </w:r>
      <w:r>
        <w:t xml:space="preserve">หมายเลข 3 ช่องแสดงข้อมูลเอกสารหลักฐาน ซึ่งสามารถแก้ไขได้</w:t>
      </w:r>
      <w:r>
        <w:br/>
      </w:r>
      <w:r>
        <w:t xml:space="preserve">หมายเลข 4 ช่องให้กรอกช่วงเวลาเริ่มต้น – สิ้นสุด</w:t>
      </w:r>
      <w:r>
        <w:br/>
      </w:r>
      <w:r>
        <w:t xml:space="preserve">หมายเลข 5 ปุ่ม</w:t>
      </w:r>
      <w:r>
        <w:t xml:space="preserve"> </w:t>
      </w:r>
      <w:r>
        <w:t xml:space="preserve">“บันทึก”</w:t>
      </w:r>
    </w:p>
    <w:p>
      <w:pPr>
        <w:pStyle w:val="Compact"/>
        <w:numPr>
          <w:ilvl w:val="0"/>
          <w:numId w:val="1006"/>
        </w:numPr>
      </w:pPr>
      <w:r>
        <w:t xml:space="preserve">หากคลิกไอคอน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ที่งานตามหน้าที่ความรับผิดชอบหลักระบบแสดงฟอร์มดังรูปภาพ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8 เพิ่มงานตามหน้าที่ความรับผิดชอบหลัก</w:t>
            </w:r>
          </w:p>
        </w:tc>
      </w:tr>
    </w:tbl>
    <w:p>
      <w:pPr>
        <w:pStyle w:val="ImageCaption"/>
      </w:pPr>
      <w:r>
        <w:t xml:space="preserve">รูปภาพที่ 9 – 8 เพิ่มงานตามหน้าที่ความรับผิดชอบหลัก</w:t>
      </w:r>
    </w:p>
    <w:p>
      <w:pPr>
        <w:pStyle w:val="BlockText"/>
      </w:pPr>
      <w:r>
        <w:t xml:space="preserve">หมายเลข 1 ช่องให้เลือกแสดงตัวชี้วัดภายใต้หน่วยงาน/ส่วนราชการทุกระดับ</w:t>
      </w:r>
      <w:r>
        <w:br/>
      </w:r>
      <w:r>
        <w:t xml:space="preserve">หมายเลข 2 ช่องให้เลือกปีงบประมาณ</w:t>
      </w:r>
      <w:r>
        <w:br/>
      </w:r>
      <w:r>
        <w:t xml:space="preserve">หมายเลข 3 ช่องให้เลือกรอบการประเมิน</w:t>
      </w:r>
      <w:r>
        <w:br/>
      </w:r>
      <w:r>
        <w:t xml:space="preserve">หมายเลข 4 ช่องสืบค้นตัวชี้วัด</w:t>
      </w:r>
      <w:r>
        <w:br/>
      </w:r>
      <w:r>
        <w:t xml:space="preserve">หมายเลข 5 รายการตัวชี้วัด</w:t>
      </w:r>
      <w:r>
        <w:br/>
      </w:r>
      <w:r>
        <w:t xml:space="preserve">หมายเลข 6 รายละเอียดตัวชี้วัด</w:t>
      </w:r>
      <w:r>
        <w:br/>
      </w:r>
      <w:r>
        <w:t xml:space="preserve">หมายเลข 7 ช่องให้แก้ไขค่าเป้าหมาย</w:t>
      </w:r>
      <w:r>
        <w:br/>
      </w:r>
      <w:r>
        <w:t xml:space="preserve">หมายเลข 8 ช่องให้แก้ไขหน่วยนับ</w:t>
      </w:r>
      <w:r>
        <w:br/>
      </w:r>
      <w:r>
        <w:t xml:space="preserve">หมายเลข 9 ช่องให้แก้ไขน้ำหนัก (ร้อยละ)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9 เพิ่มงานตามหน้าที่ความรับผิดชอบหลัก (ต่อ)</w:t>
            </w:r>
          </w:p>
        </w:tc>
      </w:tr>
    </w:tbl>
    <w:p>
      <w:pPr>
        <w:pStyle w:val="ImageCaption"/>
      </w:pPr>
      <w:r>
        <w:t xml:space="preserve">รูปภาพที่ 9 – 9 เพิ่มงานตามหน้าที่ความรับผิดชอบหลัก (ต่อ)</w:t>
      </w:r>
    </w:p>
    <w:p>
      <w:pPr>
        <w:pStyle w:val="BlockText"/>
      </w:pPr>
      <w:r>
        <w:t xml:space="preserve">หมายเลข 1 ระดับคะแนน</w:t>
      </w:r>
      <w:r>
        <w:br/>
      </w:r>
      <w:r>
        <w:t xml:space="preserve">หมายเลข 2 ผลสำเร็จของงาน</w:t>
      </w:r>
      <w:r>
        <w:br/>
      </w:r>
      <w:r>
        <w:t xml:space="preserve">หมายเลข 3 ช่องแสดงผลสำเร็จของงานที่ได้ระดับคะแนน 5 ซึ่งสามารถแก้ไขได้</w:t>
      </w:r>
      <w:r>
        <w:br/>
      </w:r>
      <w:r>
        <w:t xml:space="preserve">หมายเลข 4 ช่องแสดงผลสำเร็จของงานที่ได้ระดับคะแนน 4 ซึ่งสามารถแก้ไขได้</w:t>
      </w:r>
      <w:r>
        <w:br/>
      </w:r>
      <w:r>
        <w:t xml:space="preserve">หมายเลข 5 ช่องแสดงผลสำเร็จของงานที่ได้ระดับคะแนน 3 ซึ่งสามารถแก้ไขได้</w:t>
      </w:r>
      <w:r>
        <w:br/>
      </w:r>
      <w:r>
        <w:t xml:space="preserve">หมายเลข 6 ช่องแสดงผลสำเร็จของงานที่ได้ระดับคะแนน 2 ซึ่งสามารถแก้ไขได้</w:t>
      </w:r>
      <w:r>
        <w:br/>
      </w:r>
      <w:r>
        <w:t xml:space="preserve">หมายเลข 7 ช่องแสดงผลสำเร็จของงานที่ได้ระดับคะแนน 1 ซึ่งสามารถแก้ไขได้</w:t>
      </w:r>
    </w:p>
    <w:p>
      <w:pPr>
        <w:pStyle w:val="Compact"/>
        <w:numPr>
          <w:ilvl w:val="0"/>
          <w:numId w:val="1007"/>
        </w:numPr>
      </w:pPr>
      <w:r>
        <w:t xml:space="preserve">หากคลิกไอคอน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ที่งานที่ได้รับมอบหมายพิเศษระบบแสดงฟอร์มดังรูปภาพ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10 เพิ่มงานที่ได้รับมอบหมายพิเศษ</w:t>
            </w:r>
          </w:p>
        </w:tc>
      </w:tr>
    </w:tbl>
    <w:p>
      <w:pPr>
        <w:pStyle w:val="ImageCaption"/>
      </w:pPr>
      <w:r>
        <w:t xml:space="preserve">รูปภาพที่ 9 – 10 เพิ่มงานที่ได้รับมอบหมายพิเศษ</w:t>
      </w:r>
    </w:p>
    <w:p>
      <w:pPr>
        <w:pStyle w:val="BlockText"/>
      </w:pPr>
      <w:r>
        <w:t xml:space="preserve">หมายเลข 1 ช่องให้เลือกแสดงตัวชี้วัดภายใต้หน่วยงาน/ส่วนราชการทุกระดับ</w:t>
      </w:r>
      <w:r>
        <w:br/>
      </w:r>
      <w:r>
        <w:t xml:space="preserve">หมายเลข 2 ช่องให้เลือกปีงบประมาณ</w:t>
      </w:r>
      <w:r>
        <w:br/>
      </w:r>
      <w:r>
        <w:t xml:space="preserve">หมายเลข 3 ช่องให้เลือกรอบการประเมิน</w:t>
      </w:r>
      <w:r>
        <w:br/>
      </w:r>
      <w:r>
        <w:t xml:space="preserve">หมายเลข 4 ช่องสืบค้นตัวชี้วัด</w:t>
      </w:r>
      <w:r>
        <w:br/>
      </w:r>
      <w:r>
        <w:t xml:space="preserve">หมายเลข 5 รายการตัวชี้วัด</w:t>
      </w:r>
      <w:r>
        <w:br/>
      </w:r>
      <w:r>
        <w:t xml:space="preserve">หมายเลข 6 รายละเอียดตัวชี้วัด</w:t>
      </w:r>
      <w:r>
        <w:br/>
      </w:r>
      <w:r>
        <w:t xml:space="preserve">หมายเลข 7 ช่องให้แก้ไขลำดับ/ตัวชี้วัด</w:t>
      </w:r>
      <w:r>
        <w:br/>
      </w:r>
      <w:r>
        <w:t xml:space="preserve">หมายเลข 8 ช่องให้แก้ไขชื่อตัวชี้วัด</w:t>
      </w:r>
      <w:r>
        <w:br/>
      </w:r>
      <w:r>
        <w:t xml:space="preserve">หมายเลข 9 ช่องให้แก้ไขค่าเป้าหมาย</w:t>
      </w:r>
      <w:r>
        <w:br/>
      </w:r>
      <w:r>
        <w:t xml:space="preserve">หมายเลข 10 ช่องให้แก้ไขหน่วยนับ</w:t>
      </w:r>
      <w:r>
        <w:br/>
      </w:r>
      <w:r>
        <w:t xml:space="preserve">หมายเลข 11 ช่องให้แก้ไขน้ำหนัก (ร้อยละ)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11 เพิ่มงานที่ได้รับมอบหมายพิเศษ (ต่อ)</w:t>
            </w:r>
          </w:p>
        </w:tc>
      </w:tr>
    </w:tbl>
    <w:p>
      <w:pPr>
        <w:pStyle w:val="ImageCaption"/>
      </w:pPr>
      <w:r>
        <w:t xml:space="preserve">รูปภาพที่ 9 – 11 เพิ่มงานที่ได้รับมอบหมายพิเศษ (ต่อ)</w:t>
      </w:r>
    </w:p>
    <w:p>
      <w:pPr>
        <w:pStyle w:val="BlockText"/>
      </w:pPr>
      <w:r>
        <w:t xml:space="preserve">หมายเลข 1 ระดับคะแนน</w:t>
      </w:r>
      <w:r>
        <w:br/>
      </w:r>
      <w:r>
        <w:t xml:space="preserve">หมายเลข 2 ผลสำเร็จของงาน</w:t>
      </w:r>
      <w:r>
        <w:br/>
      </w:r>
      <w:r>
        <w:t xml:space="preserve">หมายเลข 3 ช่องแสดงผลสำเร็จของงานที่ได้ระดับคะแนน 5 ซึ่งสามารถแก้ไขได้</w:t>
      </w:r>
      <w:r>
        <w:br/>
      </w:r>
      <w:r>
        <w:t xml:space="preserve">หมายเลข 4 ช่องแสดงผลสำเร็จของงานที่ได้ระดับคะแนน 4 ซึ่งสามารถแก้ไขได้</w:t>
      </w:r>
      <w:r>
        <w:br/>
      </w:r>
      <w:r>
        <w:t xml:space="preserve">หมายเลข 5 ช่องแสดงผลสำเร็จของงานที่ได้ระดับคะแนน 3 ซึ่งสามารถแก้ไขได้</w:t>
      </w:r>
      <w:r>
        <w:br/>
      </w:r>
      <w:r>
        <w:t xml:space="preserve">หมายเลข 6 ช่องแสดงผลสำเร็จของงานที่ได้ระดับคะแนน 2 ซึ่งสามารถแก้ไขได้</w:t>
      </w:r>
      <w:r>
        <w:br/>
      </w:r>
      <w:r>
        <w:t xml:space="preserve">หมายเลข 7 ช่องแสดงผลสำเร็จของงานที่ได้ระดับคะแนน 1 ซึ่งสามารถแก้ไขได้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12 เพิ่มงานที่ได้รับมอบหมายพิเศษ (ต่อ)</w:t>
            </w:r>
          </w:p>
        </w:tc>
      </w:tr>
    </w:tbl>
    <w:p>
      <w:pPr>
        <w:pStyle w:val="ImageCaption"/>
      </w:pPr>
      <w:r>
        <w:t xml:space="preserve">รูปภาพที่ 9 – 12 เพิ่มงานที่ได้รับมอบหมายพิเศษ (ต่อ)</w:t>
      </w:r>
    </w:p>
    <w:p>
      <w:pPr>
        <w:pStyle w:val="BlockText"/>
      </w:pPr>
      <w:r>
        <w:t xml:space="preserve">หมายเลข 1 ช่องแสดงนิยามหรือความหมายของตัวชี้วัด ซึ่งสามารถแก้ไขได้</w:t>
      </w:r>
      <w:r>
        <w:br/>
      </w:r>
      <w:r>
        <w:t xml:space="preserve">หมายเลข 2 ช่องแสดงสูตรคำนวณ ซึ่งสามารถแก้ไขได้</w:t>
      </w:r>
      <w:r>
        <w:br/>
      </w:r>
      <w:r>
        <w:t xml:space="preserve">หมายเลข 3 ช่องแสดงข้อมูลเอกสารหลักฐาน ซึ่งสามารถแก้ไขได้</w:t>
      </w:r>
      <w:r>
        <w:br/>
      </w:r>
      <w:r>
        <w:t xml:space="preserve">หมายเลข 4 ช่องให้กรอกช่วงเวลาเริ่มต้น – สิ้นสุด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13 องค์ประกอบที่ 2 พฤติกรรมการปฏิบัติราชการ (สมรรถนะ)</w:t>
            </w:r>
          </w:p>
        </w:tc>
      </w:tr>
    </w:tbl>
    <w:p>
      <w:pPr>
        <w:pStyle w:val="ImageCaption"/>
      </w:pPr>
      <w:r>
        <w:t xml:space="preserve">รูปภาพที่ 9 – 13 องค์ประกอบที่ 2 พฤติกรรมการปฏิบัติราชการ (สมรรถนะ)</w:t>
      </w:r>
    </w:p>
    <w:p>
      <w:pPr>
        <w:pStyle w:val="BlockText"/>
      </w:pPr>
      <w:r>
        <w:t xml:space="preserve">หมายเลข 1 สมรรถนะหลัก</w:t>
      </w:r>
      <w:r>
        <w:br/>
      </w:r>
      <w:r>
        <w:t xml:space="preserve">หมายเลข 2 ไอคอนพฤติกรรมที่คาดหวัง/พฤติกรรมย่อยของสมรรถนะหลัก</w:t>
      </w:r>
      <w:r>
        <w:br/>
      </w:r>
      <w:r>
        <w:t xml:space="preserve">หมายเลข 3 ไอคอนเกณฑ์การประเมินสมรรถนะหลัก</w:t>
      </w:r>
      <w:r>
        <w:br/>
      </w:r>
      <w:r>
        <w:t xml:space="preserve">หมายเลข 4 ไอคอนรายละเอียดสมรรถนะหลัก</w:t>
      </w:r>
      <w:r>
        <w:br/>
      </w:r>
      <w:r>
        <w:t xml:space="preserve">หมายเลข 5 ไอคอนลบรายการสมรรถนะหลัก</w:t>
      </w:r>
      <w:r>
        <w:br/>
      </w:r>
      <w:r>
        <w:t xml:space="preserve">หมายเลข 6 สมรรถนะประจำกลุ่มงาน</w:t>
      </w:r>
      <w:r>
        <w:br/>
      </w:r>
      <w:r>
        <w:t xml:space="preserve">หมายเลข 7 ไอคอนพฤติกรรมที่คาดหวัง/พฤติกรรมย่อยของสมรรถนะประจำกลุ่มงาน</w:t>
      </w:r>
      <w:r>
        <w:br/>
      </w:r>
      <w:r>
        <w:t xml:space="preserve">หมายเลข 8 ไอคอนเกณฑ์การประเมินประจำกลุ่มงาน</w:t>
      </w:r>
      <w:r>
        <w:br/>
      </w:r>
      <w:r>
        <w:t xml:space="preserve">หมายเลข 9 ไอคอนรายละเอียดสมรรถนะประจำกลุ่มงาน</w:t>
      </w:r>
      <w:r>
        <w:br/>
      </w:r>
      <w:r>
        <w:t xml:space="preserve">หมายเลข 10 ไอคอนลบรายการสมรรถนะประจำกลุ่มงาน</w:t>
      </w:r>
    </w:p>
    <w:p>
      <w:pPr>
        <w:pStyle w:val="Compact"/>
        <w:numPr>
          <w:ilvl w:val="0"/>
          <w:numId w:val="1008"/>
        </w:numPr>
      </w:pPr>
      <w:r>
        <w:t xml:space="preserve">หากคลิกไอคอน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ที่หมายเลข 4 ในหัวข้อสมรรถนะหลัก และหมายเลข 9 ในหัวข้อ</w:t>
      </w:r>
      <w:r>
        <w:t xml:space="preserve"> </w:t>
      </w:r>
      <w:r>
        <w:t xml:space="preserve">สมรรถนะประจำกลุ่มงาน ระบบแสดงหน้ารายละเอียดสมรรถนะ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14 หน้ารายละเอียดสมรรถนะ</w:t>
            </w:r>
          </w:p>
        </w:tc>
      </w:tr>
    </w:tbl>
    <w:p>
      <w:pPr>
        <w:pStyle w:val="ImageCaption"/>
      </w:pPr>
      <w:r>
        <w:t xml:space="preserve">รูปภาพที่ 9 – 14 หน้ารายละเอียดสมรรถนะ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15 การพัฒนาตนเอง</w:t>
            </w:r>
          </w:p>
        </w:tc>
      </w:tr>
    </w:tbl>
    <w:p>
      <w:pPr>
        <w:pStyle w:val="ImageCaption"/>
      </w:pPr>
      <w:r>
        <w:t xml:space="preserve">รูปภาพที่ 9 – 15 การพัฒนาตนเอง</w:t>
      </w:r>
    </w:p>
    <w:p>
      <w:pPr>
        <w:pStyle w:val="BlockText"/>
      </w:pPr>
      <w:r>
        <w:t xml:space="preserve">หมายเลข 1 ไอคอนสำหรับคลิกเพื่อเพิ่มการพัฒนาตนเอง</w:t>
      </w:r>
    </w:p>
    <w:p>
      <w:pPr>
        <w:pStyle w:val="Compact"/>
        <w:numPr>
          <w:ilvl w:val="0"/>
          <w:numId w:val="1009"/>
        </w:numPr>
      </w:pPr>
      <w:r>
        <w:t xml:space="preserve">หากคลิกไอคอน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ในหัวข้อการพัฒนาตนเอง ระบบแสดงหน้าเพิ่มการพัฒนาตนเอง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16 หน้าเพิ่มการพัฒนาตนเอง</w:t>
            </w:r>
          </w:p>
        </w:tc>
      </w:tr>
    </w:tbl>
    <w:p>
      <w:pPr>
        <w:pStyle w:val="ImageCaption"/>
      </w:pPr>
      <w:r>
        <w:t xml:space="preserve">รูปภาพที่ 9 – 16 หน้าเพิ่มการพัฒนาตนเอง</w:t>
      </w:r>
    </w:p>
    <w:p>
      <w:pPr>
        <w:pStyle w:val="BlockText"/>
      </w:pPr>
      <w:r>
        <w:t xml:space="preserve">หมายเลข 1 ช่องให้กรอกชื่อเรื่อง/เนื้อเรื่อง/หัวข้อการพัฒนา</w:t>
      </w:r>
      <w:r>
        <w:br/>
      </w:r>
      <w:r>
        <w:t xml:space="preserve">หมายเลข 2 ช่องให้เลือกวิธีการพัฒนา</w:t>
      </w:r>
      <w:r>
        <w:br/>
      </w:r>
      <w:r>
        <w:t xml:space="preserve">หมายเลข 3 ช่องให้กรอกเป้าหมายการนำไปพัฒนางาน</w:t>
      </w:r>
      <w:r>
        <w:br/>
      </w:r>
      <w:r>
        <w:t xml:space="preserve">หมายเลข 4 ช่องแสดงเกณฑ์การประเมิน 10 คะแนน</w:t>
      </w:r>
      <w:r>
        <w:br/>
      </w:r>
      <w:r>
        <w:t xml:space="preserve">หมายเลข 5 ช่องแสดงเกณฑ์การประเมิน 5 คะแนน</w:t>
      </w:r>
      <w:r>
        <w:br/>
      </w:r>
      <w:r>
        <w:t xml:space="preserve">หมายเลข 6 ช่องแสดงเกณฑ์การประเมิน 0 คะแนน</w:t>
      </w:r>
      <w:r>
        <w:br/>
      </w:r>
      <w:r>
        <w:t xml:space="preserve">หมายเลข 7 ปุ่ม</w:t>
      </w:r>
      <w:r>
        <w:t xml:space="preserve"> </w:t>
      </w:r>
      <w:r>
        <w:t xml:space="preserve">“บันทึก”</w:t>
      </w:r>
    </w:p>
    <w:p>
      <w:pPr>
        <w:numPr>
          <w:ilvl w:val="0"/>
          <w:numId w:val="1010"/>
        </w:numPr>
      </w:pPr>
      <w:r>
        <w:t xml:space="preserve">เมื่อเพิ่มข้อมูลในหน้าจัดทำข้อตกลงเรียบร้อยแล้ว ให้คลิก</w:t>
      </w:r>
      <w:r>
        <w:t xml:space="preserve"> </w:t>
      </w:r>
      <w:r>
        <w:t xml:space="preserve">close</w:t>
      </w:r>
      <w:r>
        <w:t xml:space="preserve"> </w:t>
      </w:r>
      <w:r>
        <w:t xml:space="preserve">ที่หมายเลข 3 ในรูปภาพที่ 8 - 4 เพื่อส่งไปให้ผู้ประเมินอนุมัติ แต่ในกรณีที่มีผู้บังคับบัญชาและผู้บังคับบัญชาเหนือขึ้นไปอีกชั้นหนึ่ง จะต้องรออนุมัติให้ครบก่อน ระบบจึงจะแสดงเมนูรายงานความก้าวหน้า</w:t>
      </w:r>
    </w:p>
    <w:p>
      <w:pPr>
        <w:numPr>
          <w:ilvl w:val="0"/>
          <w:numId w:val="1010"/>
        </w:numPr>
      </w:pPr>
      <w:r>
        <w:t xml:space="preserve">เมื่อผู้ประเมิน ผู้บังคับบัญชาและผู้บังคับบัญชาเหนือขึ้นไปอีกชั้นหนึ่ง อนุมัติครบเรียบร้อยแล้วจะ</w:t>
      </w:r>
      <w:r>
        <w:t xml:space="preserve"> </w:t>
      </w:r>
      <w:r>
        <w:t xml:space="preserve">สามารถคลิกแถบเมนูรายงานความก้าวหน้าได้ โดยในหน้านี้จะสามารถเพิ่มรายงานความก้าวหน้าและเพิ่มรายงานปัญหาในแต่ละรายการได้ ซึ่งเมื่อเพิ่มแล้วนั้น ผู้ประเมิน ผู้บังคับบัญชาและผู้บังคับบัญชาเหนือขึ้นไปอีกชั้นหนึ่ง จะเข้ามาแสดงความเห็นในแต่ละรายงานความก้าวหน้าและรายงานปัญหา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17 หน้ารายงานความก้าวหน้า</w:t>
            </w:r>
          </w:p>
        </w:tc>
      </w:tr>
    </w:tbl>
    <w:p>
      <w:pPr>
        <w:pStyle w:val="ImageCaption"/>
      </w:pPr>
      <w:r>
        <w:t xml:space="preserve">รูปภาพที่ 9 – 17 หน้ารายงานความก้าวหน้า</w:t>
      </w:r>
    </w:p>
    <w:p>
      <w:pPr>
        <w:pStyle w:val="BlockText"/>
      </w:pPr>
      <w:r>
        <w:t xml:space="preserve">หมายเลข 1 แถบเมนู</w:t>
      </w:r>
      <w:r>
        <w:t xml:space="preserve"> </w:t>
      </w:r>
      <w:r>
        <w:t xml:space="preserve">“รายงานความก้าวหน้า”</w:t>
      </w:r>
      <w:r>
        <w:br/>
      </w:r>
      <w:r>
        <w:t xml:space="preserve">หมายเลข 2 ไอคอนเพิ่มรายงานความก้าวหน้า</w:t>
      </w:r>
      <w:r>
        <w:br/>
      </w:r>
      <w:r>
        <w:t xml:space="preserve">หมายเลข 3 ไอคอนเพิ่มรายงานความปัญหา</w:t>
      </w:r>
      <w:r>
        <w:br/>
      </w:r>
      <w:r>
        <w:t xml:space="preserve">หมายเลข 4 ไอคอนทำการประเมิน</w:t>
      </w:r>
      <w:r>
        <w:br/>
      </w:r>
      <w:r>
        <w:t xml:space="preserve">หมายเลข 5 ไอคอนขอแก้ไขข้อตกลง</w:t>
      </w:r>
      <w:r>
        <w:br/>
      </w:r>
      <w:r>
        <w:t xml:space="preserve">หมายเลข 6 ไอคอนข้อมูลผู้ประเมิน</w:t>
      </w:r>
      <w:r>
        <w:br/>
      </w:r>
      <w:r>
        <w:t xml:space="preserve">หมายเลข 7 ไอคอนดูข้อมูลการช่วยราชการ</w:t>
      </w:r>
      <w:r>
        <w:br/>
      </w:r>
      <w:r>
        <w:t xml:space="preserve">หมายเลข 8 ไอคอนดูข้อมูลการทดลองปฏิบัติหน้าที่ราชการ</w:t>
      </w:r>
    </w:p>
    <w:p>
      <w:pPr>
        <w:pStyle w:val="Compact"/>
        <w:numPr>
          <w:ilvl w:val="0"/>
          <w:numId w:val="1011"/>
        </w:numPr>
      </w:pPr>
      <w:r>
        <w:t xml:space="preserve">เมื่อคลิกไอคอน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ระบบแสดงฟอร์มให้เพิ่มรายงานความก้าวหน้า สามารถคลิกไอคอน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เพื่อเพิ่มหัวข้อความก้าวหน้า และสามารถดูรายละเอียดของแต่ละหัวข้อความก้าวหน้า หากผู้ใช้มีการเพิ่มรายงานความก้าวหน้า บันทึกแบบร่าง และส่งไปยังผู้ประเมินเรียบร้อยแล้วร้อยแล้ว ผู้ประเมินจะสามารถเข้ามากรอกความคิดเห็นได้ แต่ในกรณีที่มีผู้บังคับบัญชาเหนือขึ้นไป (ถ้ามี) และบังคับบัญชาเหนือขึ้นไปอีกชั้นหนึ่ง (ถ้ามี) จะแสดงช่องให้กรอกความคิดเห็นของทั้งสองปรากฏอีก 2 ช่อง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18 รายละเอียดรายงานความก้าวหน้า</w:t>
            </w:r>
          </w:p>
        </w:tc>
      </w:tr>
    </w:tbl>
    <w:p>
      <w:pPr>
        <w:pStyle w:val="ImageCaption"/>
      </w:pPr>
      <w:r>
        <w:t xml:space="preserve">รูปภาพที่ 9 – 18 รายละเอียดรายงานความก้าวหน้า</w:t>
      </w:r>
    </w:p>
    <w:p>
      <w:pPr>
        <w:pStyle w:val="BlockText"/>
      </w:pPr>
      <w:r>
        <w:t xml:space="preserve">หมายเลข 1 ไอคอนเพิ่มรายงานความก้าวหน้า</w:t>
      </w:r>
      <w:r>
        <w:br/>
      </w:r>
      <w:r>
        <w:t xml:space="preserve">หมายเลข 2 รายการรายงานความก้าวหน้า</w:t>
      </w:r>
      <w:r>
        <w:br/>
      </w:r>
      <w:r>
        <w:t xml:space="preserve">หมายเลข 3 รายละเอียดรายงานความก้าวหน้า</w:t>
      </w:r>
      <w:r>
        <w:br/>
      </w:r>
      <w:r>
        <w:t xml:space="preserve">หมายเลข 4 ช่องแสดงความคิดเห็นของผู้ประเมิน แต่ถ้าหากมีผู้บังคับบัญชาเหนือขึ้นไปและผู้บังคับบัญชาเหนือขึ้นไปอีกชั้นหนึ่ง จะปรากฏช่องความคิดเห็นอีก 2 ช่อง ซึ่งจะเป็นช่องให้ผู้บังคับบัญชาเหนือขึ้นไปและผู้บังคับบัญชาเหนือขึ้นไปอีกชั้นหนึ่งกรอกความคิดเห็น</w:t>
      </w:r>
    </w:p>
    <w:p>
      <w:pPr>
        <w:pStyle w:val="Compact"/>
        <w:numPr>
          <w:ilvl w:val="0"/>
          <w:numId w:val="1012"/>
        </w:numPr>
      </w:pPr>
      <w:r>
        <w:t xml:space="preserve">หากคลิกไอคอน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ในหมายเลข 1 ที่รูปภาพที่ 8 - 18 ระบบแสดงฟอร์มให้เพิ่มหัวข้อรายงานความก้าวหน้า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19 เพิ่มหัวข้อรายงานความก้าวหน้า</w:t>
            </w:r>
          </w:p>
        </w:tc>
      </w:tr>
    </w:tbl>
    <w:p>
      <w:pPr>
        <w:pStyle w:val="ImageCaption"/>
      </w:pPr>
      <w:r>
        <w:t xml:space="preserve">รูปภาพที่ 9 – 19 เพิ่มหัวข้อรายงานความก้าวหน้า</w:t>
      </w:r>
    </w:p>
    <w:p>
      <w:pPr>
        <w:pStyle w:val="BlockText"/>
      </w:pPr>
      <w:r>
        <w:t xml:space="preserve">หมายเลข 1 ช่องให้กรอกหัวข้อความก้าวหน้า</w:t>
      </w:r>
      <w:r>
        <w:br/>
      </w:r>
      <w:r>
        <w:t xml:space="preserve">หมายเลข 2 ช่องให้เลือกคะแนนความก้าวหน้า</w:t>
      </w:r>
      <w:r>
        <w:br/>
      </w:r>
      <w:r>
        <w:t xml:space="preserve">หมายเลข 3 ช่องให้กรอกรายละเอียดความก้าวหน้า</w:t>
      </w:r>
      <w:r>
        <w:br/>
      </w:r>
      <w:r>
        <w:t xml:space="preserve">หมายเลข 4 ปุ่ม</w:t>
      </w:r>
      <w:r>
        <w:t xml:space="preserve"> </w:t>
      </w:r>
      <w:r>
        <w:t xml:space="preserve">“บันทึก”</w:t>
      </w:r>
    </w:p>
    <w:p>
      <w:pPr>
        <w:pStyle w:val="Compact"/>
        <w:numPr>
          <w:ilvl w:val="0"/>
          <w:numId w:val="1013"/>
        </w:numPr>
      </w:pPr>
      <w:r>
        <w:t xml:space="preserve">เมื่อคลิกไอคอน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ระบบแสดงฟอร์มให้เพิ่มรายงานปัญหา สามารถคลิกไอคอน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เพื่อเพิ่มหัวข้อปัญหา และสามารถดูรายละเอียดของแต่ละหัวข้อปัญหา หากผู้ใช้มีการเพิ่มรายงานปัญหา บันทึกแบบร่าง และส่งไปยังผู้ประเมินเรียบร้อยแล้ว ผู้ประเมินจะสามารถเข้ามากรอกความคิดเห็นได้ แต่ในกรณีที่มีผู้บังคับบัญชาเหนือขึ้นไป (ถ้ามี) และบังคับบัญชาเหนือขึ้นไปอีกชั้นหนึ่ง (ถ้ามี) จะแสดงช่องให้กรอกความคิดเห็นของทั้งสองปรากฏอีก 2 ช่อง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20 รายงานปัญหา</w:t>
            </w:r>
          </w:p>
        </w:tc>
      </w:tr>
    </w:tbl>
    <w:p>
      <w:pPr>
        <w:pStyle w:val="ImageCaption"/>
      </w:pPr>
      <w:r>
        <w:t xml:space="preserve">รูปภาพที่ 9 – 20 รายงานปัญหา</w:t>
      </w:r>
    </w:p>
    <w:p>
      <w:pPr>
        <w:pStyle w:val="BlockText"/>
      </w:pPr>
      <w:r>
        <w:t xml:space="preserve">หมายเลข 1 ไอคอนเพิ่มรายงานปัญหา</w:t>
      </w:r>
      <w:r>
        <w:br/>
      </w:r>
      <w:r>
        <w:t xml:space="preserve">หมายเลข 2 รายการรายงานปัญหา</w:t>
      </w:r>
      <w:r>
        <w:br/>
      </w:r>
      <w:r>
        <w:t xml:space="preserve">หมายเลข 3 รายละเอียดรายงานความปัญหา</w:t>
      </w:r>
      <w:r>
        <w:br/>
      </w:r>
      <w:r>
        <w:t xml:space="preserve">หมายเลข 4 ช่องแสดงความคิดเห็นของผู้ประเมิน แต่ถ้าหากมีผู้บังคับบัญชาเหนือขึ้นไปและผู้บังคับบัญชาเหนือขึ้นไปอีกชั้นหนึ่ง จะปรากฏช่องความคิดเห็นอีก 2 ช่อง ซึ่งจะเป็นช่องให้ผู้บังคับบัญชาเหนือขึ้นไปและผู้บังคับบัญชาเหนือขึ้นไปอีกชั้นหนึ่งกรอกความคิดเห็น</w:t>
      </w:r>
    </w:p>
    <w:p>
      <w:pPr>
        <w:pStyle w:val="Compact"/>
        <w:numPr>
          <w:ilvl w:val="0"/>
          <w:numId w:val="1014"/>
        </w:numPr>
      </w:pPr>
      <w:r>
        <w:t xml:space="preserve">หากคลิกไอคอน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ในหมายเลข 1 ที่รูปภาพที่ 8 - 20 ระบบแสดงฟอร์มให้เพิ่มหัวข้อรายงานความก้าวหน้า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21 เพิ่มหัวข้อรายงานปัญหา</w:t>
            </w:r>
          </w:p>
        </w:tc>
      </w:tr>
    </w:tbl>
    <w:p>
      <w:pPr>
        <w:pStyle w:val="ImageCaption"/>
      </w:pPr>
      <w:r>
        <w:t xml:space="preserve">รูปภาพที่ 9 – 21 เพิ่มหัวข้อรายงานปัญหา</w:t>
      </w:r>
    </w:p>
    <w:p>
      <w:pPr>
        <w:pStyle w:val="BlockText"/>
      </w:pPr>
      <w:r>
        <w:t xml:space="preserve">หมายเลข 1 ช่องให้กรอกหัวข้อปัญหา</w:t>
      </w:r>
      <w:r>
        <w:br/>
      </w:r>
      <w:r>
        <w:t xml:space="preserve">หมายเลข 2 ช่องให้กรอกรายละเอียดปัญหา</w:t>
      </w:r>
      <w:r>
        <w:br/>
      </w:r>
      <w:r>
        <w:t xml:space="preserve">หมายเลข 3 ปุ่ม</w:t>
      </w:r>
      <w:r>
        <w:t xml:space="preserve"> </w:t>
      </w:r>
      <w:r>
        <w:t xml:space="preserve">“บันทึกร่าง”</w:t>
      </w:r>
      <w:r>
        <w:t xml:space="preserve"> </w:t>
      </w:r>
      <w:r>
        <w:t xml:space="preserve">ซึ่งเมื่อคลิกจะปรากฏ ปุ่ม</w:t>
      </w:r>
      <w:r>
        <w:t xml:space="preserve"> </w:t>
      </w:r>
      <w:r>
        <w:t xml:space="preserve">“ส่งไปยังผู้ประเมิน”</w:t>
      </w:r>
      <w:r>
        <w:t xml:space="preserve"> </w:t>
      </w:r>
      <w:r>
        <w:t xml:space="preserve">ดังรูปภาพที่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22 เพิ่มหัวข้อรายงานปัญหา (ต่อ)</w:t>
            </w:r>
          </w:p>
        </w:tc>
      </w:tr>
    </w:tbl>
    <w:p>
      <w:pPr>
        <w:pStyle w:val="ImageCaption"/>
      </w:pPr>
      <w:r>
        <w:t xml:space="preserve">รูปภาพที่ 9 – 22 เพิ่มหัวข้อรายงานปัญหา (ต่อ)</w:t>
      </w:r>
    </w:p>
    <w:p>
      <w:pPr>
        <w:pStyle w:val="BlockText"/>
      </w:pPr>
      <w:r>
        <w:t xml:space="preserve">หมายเลข 1 ปุ่ม</w:t>
      </w:r>
      <w:r>
        <w:t xml:space="preserve"> </w:t>
      </w:r>
      <w:r>
        <w:t xml:space="preserve">“ส่งไปยังผู้ประเมิน”</w:t>
      </w:r>
      <w:r>
        <w:t xml:space="preserve"> </w:t>
      </w:r>
      <w:r>
        <w:t xml:space="preserve">ปรากฏเมื่อมีการคลิก ปุ่ม</w:t>
      </w:r>
      <w:r>
        <w:t xml:space="preserve"> </w:t>
      </w:r>
      <w:r>
        <w:t xml:space="preserve">“บันทึกแบบร่าง”</w:t>
      </w:r>
      <w:r>
        <w:t xml:space="preserve"> </w:t>
      </w:r>
      <w:r>
        <w:t xml:space="preserve">ในครั้งแรก</w:t>
      </w:r>
    </w:p>
    <w:p>
      <w:pPr>
        <w:pStyle w:val="Compact"/>
        <w:numPr>
          <w:ilvl w:val="0"/>
          <w:numId w:val="1015"/>
        </w:numPr>
      </w:pPr>
      <w:r>
        <w:t xml:space="preserve">เมื่อเพิ่มข้อมูลในหน้ารายงานความก้าวหน้าและผู้ประเมิน ผู้บังคับบัญชา(ถ้ามี) และ</w:t>
      </w:r>
      <w:r>
        <w:t xml:space="preserve"> </w:t>
      </w:r>
      <w:r>
        <w:t xml:space="preserve">ผู้บังคับบัญชาเหนือขึ้นไปอีกชั้นหนึ่ง(ถ้ามี) แสดงความคิดเห็นที่รายงานความก้าวหน้าและรายงานปัญหา ให้คลิก</w:t>
      </w:r>
      <w:r>
        <w:t xml:space="preserve"> </w:t>
      </w:r>
      <w:r>
        <w:t xml:space="preserve">close</w:t>
      </w:r>
      <w:r>
        <w:t xml:space="preserve"> </w:t>
      </w:r>
      <w:r>
        <w:t xml:space="preserve">ที่หมายเลข 4 ในรูปภาพที่ 8 - 17 เพื่อทำการเข้าสู่ขั้นตอนต่อไป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23 ความคิดเห็นของผู้ประเมินในหัวข้อรายงานความก้าวหน้า/รายงานปัญหา</w:t>
            </w:r>
          </w:p>
        </w:tc>
      </w:tr>
    </w:tbl>
    <w:p>
      <w:pPr>
        <w:pStyle w:val="ImageCaption"/>
      </w:pPr>
      <w:r>
        <w:t xml:space="preserve">รูปภาพที่ 9 – 23 ความคิดเห็นของผู้ประเมินในหัวข้อรายงานความก้าวหน้า/รายงานปัญหา</w:t>
      </w:r>
    </w:p>
    <w:p>
      <w:pPr>
        <w:pStyle w:val="BlockText"/>
      </w:pPr>
      <w:r>
        <w:t xml:space="preserve">หมายเลข 1 ช่องแสดงความคิดเห็นของผู้ประเมิน</w:t>
      </w:r>
    </w:p>
    <w:p>
      <w:pPr>
        <w:pStyle w:val="Compact"/>
        <w:numPr>
          <w:ilvl w:val="0"/>
          <w:numId w:val="1016"/>
        </w:numPr>
      </w:pPr>
      <w:r>
        <w:t xml:space="preserve">ในขั้นตอนรายงานผลสำเร็จของงานจะเป็นการประเมินองค์ประกอบที่ 1 ผลสัมฤทธิ์ของงาน และองค์ประกอบที่ 2 พฤติกรรมการปฏิบัติราชการ (สมรรถนะ)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24 หน้ารายงานผลสำเร็จของงาน</w:t>
            </w:r>
          </w:p>
        </w:tc>
      </w:tr>
    </w:tbl>
    <w:p>
      <w:pPr>
        <w:pStyle w:val="ImageCaption"/>
      </w:pPr>
      <w:r>
        <w:t xml:space="preserve">รูปภาพที่ 9 – 24 หน้ารายงานผลสำเร็จของงาน</w:t>
      </w:r>
    </w:p>
    <w:p>
      <w:pPr>
        <w:pStyle w:val="BlockText"/>
      </w:pPr>
      <w:r>
        <w:t xml:space="preserve">หมายเลข 1 แถบเมนู</w:t>
      </w:r>
      <w:r>
        <w:t xml:space="preserve"> </w:t>
      </w:r>
      <w:r>
        <w:t xml:space="preserve">“รายงานผลสำเร็จของงาน”</w:t>
      </w:r>
      <w:r>
        <w:br/>
      </w:r>
      <w:r>
        <w:t xml:space="preserve">หมายเลข 2 ไอคอนประเมินผลสัมฤทธิ์ของงาน</w:t>
      </w:r>
      <w:r>
        <w:br/>
      </w:r>
      <w:r>
        <w:t xml:space="preserve">หมายเลข 3 รวมผลประเมิน(ร้อยละ)</w:t>
      </w:r>
      <w:r>
        <w:br/>
      </w:r>
      <w:r>
        <w:t xml:space="preserve">หมายเลข 4 ไอคอนส่งให้ผู้ประเมินรายงานผลสำเร็จของงาน</w:t>
      </w:r>
      <w:r>
        <w:br/>
      </w:r>
      <w:r>
        <w:t xml:space="preserve">หมายเลข 5 ไอคอนดูข้อมูลการช่วยราชการ</w:t>
      </w:r>
      <w:r>
        <w:br/>
      </w:r>
      <w:r>
        <w:t xml:space="preserve">หมายเลข 6 ไอคอนดูข้อมูลปฏิบัติหน้าที่ราชการ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25 หน้ารายงานผลสำเร็จของงาน (ต่อ)</w:t>
            </w:r>
          </w:p>
        </w:tc>
      </w:tr>
    </w:tbl>
    <w:p>
      <w:pPr>
        <w:pStyle w:val="ImageCaption"/>
      </w:pPr>
      <w:r>
        <w:t xml:space="preserve">รูปภาพที่ 9 – 25 หน้ารายงานผลสำเร็จของงาน (ต่อ)</w:t>
      </w:r>
    </w:p>
    <w:p>
      <w:pPr>
        <w:pStyle w:val="BlockText"/>
      </w:pPr>
      <w:r>
        <w:t xml:space="preserve">หมายเลข 1 ไอคอนประเมินผลสัมฤทธิ์ของงาน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26 หน้ารายงานผลสำเร็จของงาน (ต่อ)</w:t>
            </w:r>
          </w:p>
        </w:tc>
      </w:tr>
    </w:tbl>
    <w:p>
      <w:pPr>
        <w:pStyle w:val="ImageCaption"/>
      </w:pPr>
      <w:r>
        <w:t xml:space="preserve">รูปภาพที่ 9 – 26 หน้ารายงานผลสำเร็จของงาน (ต่อ)</w:t>
      </w:r>
    </w:p>
    <w:p>
      <w:pPr>
        <w:pStyle w:val="BlockText"/>
      </w:pPr>
      <w:r>
        <w:t xml:space="preserve">หมายเลข 1 ไอคอนประเมินผลสัมฤทธิ์ของงาน</w:t>
      </w:r>
      <w:r>
        <w:br/>
      </w:r>
      <w:r>
        <w:t xml:space="preserve">หมายเลข 2 สรุปผลการประเมินสมรรถนะ</w:t>
      </w:r>
      <w:r>
        <w:br/>
      </w:r>
      <w:r>
        <w:t xml:space="preserve">หมายเลข 3 ผลการประเมินการพัฒนาตนเอง</w:t>
      </w:r>
      <w:r>
        <w:br/>
      </w:r>
      <w:r>
        <w:t xml:space="preserve">หมายเลข 4 สรุปผลการประเมินพฤติกรรมการปฏิบัติราชการ (สมรรถนะ และการพัฒนาตนเอง)</w:t>
      </w:r>
    </w:p>
    <w:p>
      <w:pPr>
        <w:pStyle w:val="Compact"/>
        <w:numPr>
          <w:ilvl w:val="0"/>
          <w:numId w:val="1017"/>
        </w:numPr>
      </w:pPr>
      <w:r>
        <w:t xml:space="preserve">เมื่อคลิกไอคอน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เพื่อประเมินคะแนน ระบบแสดงฟอร์มให้กรอกคะแนนดังรูปภาพ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27 ประเมินผลสัมฤทธิ์ของงาน</w:t>
            </w:r>
          </w:p>
        </w:tc>
      </w:tr>
    </w:tbl>
    <w:p>
      <w:pPr>
        <w:pStyle w:val="ImageCaption"/>
      </w:pPr>
      <w:r>
        <w:t xml:space="preserve">รูปภาพที่ 9 – 27 ประเมินผลสัมฤทธิ์ของงาน</w:t>
      </w:r>
    </w:p>
    <w:p>
      <w:pPr>
        <w:pStyle w:val="BlockText"/>
      </w:pPr>
      <w:r>
        <w:t xml:space="preserve">หมายเลข 1 ช่องให้เลือกประเมินคะแนน</w:t>
      </w:r>
      <w:r>
        <w:br/>
      </w:r>
      <w:r>
        <w:t xml:space="preserve">หมายเลข 2 ปุ่ม</w:t>
      </w:r>
      <w:r>
        <w:t xml:space="preserve"> </w:t>
      </w:r>
      <w:r>
        <w:t xml:space="preserve">“บันทึก”</w:t>
      </w:r>
    </w:p>
    <w:p>
      <w:pPr>
        <w:numPr>
          <w:ilvl w:val="0"/>
          <w:numId w:val="1018"/>
        </w:numPr>
      </w:pPr>
      <w:r>
        <w:t xml:space="preserve">เมื่อจัดการหน้ารายงานผลสำเร็จของงานเรียบร้อยแล้ว ให้คลิก</w:t>
      </w:r>
      <w:r>
        <w:t xml:space="preserve"> </w:t>
      </w:r>
      <w:r>
        <w:drawing>
          <wp:inline>
            <wp:extent cx="191832" cy="179043"/>
            <wp:effectExtent b="0" l="0" r="0" t="0"/>
            <wp:docPr descr="close" title="" id="21" name="Picture"/>
            <a:graphic>
              <a:graphicData uri="http://schemas.openxmlformats.org/drawingml/2006/picture">
                <pic:pic>
                  <pic:nvPicPr>
                    <pic:cNvPr descr="images/button/send-blue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32" cy="1790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ที่หมายเลข 4 ในรูปภาพที่</w:t>
      </w:r>
      <w:r>
        <w:t xml:space="preserve"> </w:t>
      </w:r>
      <w:r>
        <w:t xml:space="preserve">9 – 24 เพื่อส่งให้ผู้ประเมินรายงานผลสำเร็จของงาน และเมื่อผู้ประเมิน ผู้บังคับบัญชาเหนือขึ้นไป(ถ้ามี) และผู้บังคับบัญชาเหนือขึ้นไปอีกชั้นหนึ่ง(ถ้ามี) ทำการตรวจสอบและประเมินในหน้ารายงานผลสำเร็จของงานเรียบร้อยแล้ว ผู้ประเมินจะจัดการในขั้นตอนต่อให้คือสรุปผลการประเมิน</w:t>
      </w:r>
    </w:p>
    <w:p>
      <w:pPr>
        <w:numPr>
          <w:ilvl w:val="0"/>
          <w:numId w:val="1018"/>
        </w:numPr>
      </w:pPr>
      <w:r>
        <w:t xml:space="preserve">เมื่อผู้ประเมิน ผู้บังคับบัญชาเหนือขึ้นไป(ถ้ามี) และผู้บังคับบัญชาเหนือขึ้นไปอีกชั้นหนึ่ง(ถ้ามี) เพิ่มข้อมูลในหน้าสรุปผลคะแนนเรียบร้อยแล้ว ผู้ขอประเมินจะสามารถดูรายละเอียดสรุปผลการประเมินได้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28 สรุปผลการประเมิน</w:t>
            </w:r>
          </w:p>
        </w:tc>
      </w:tr>
    </w:tbl>
    <w:p>
      <w:pPr>
        <w:pStyle w:val="ImageCaption"/>
      </w:pPr>
      <w:r>
        <w:t xml:space="preserve">รูปภาพที่ 9 – 28 สรุปผลการประเมิน</w:t>
      </w:r>
    </w:p>
    <w:p>
      <w:pPr>
        <w:pStyle w:val="BlockText"/>
      </w:pPr>
      <w:r>
        <w:t xml:space="preserve">หมายเลข 1 แถบเมนู</w:t>
      </w:r>
      <w:r>
        <w:t xml:space="preserve"> </w:t>
      </w:r>
      <w:r>
        <w:t xml:space="preserve">“สรุปผลการประเมิน”</w:t>
      </w:r>
      <w:r>
        <w:br/>
      </w:r>
      <w:r>
        <w:t xml:space="preserve">หมายเลข 2 รายละเอียดสรุปผลการประเมิน</w:t>
      </w:r>
      <w:r>
        <w:br/>
      </w:r>
      <w:r>
        <w:t xml:space="preserve">หมายเลข 3 ไอคอนดาวน์โหลด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29 สรุปผลการประเมิน (ต่อ)</w:t>
            </w:r>
          </w:p>
        </w:tc>
      </w:tr>
    </w:tbl>
    <w:p>
      <w:pPr>
        <w:pStyle w:val="ImageCaption"/>
      </w:pPr>
      <w:r>
        <w:t xml:space="preserve">รูปภาพที่ 9 – 29 สรุปผลการประเมิน (ต่อ)</w:t>
      </w:r>
    </w:p>
    <w:p>
      <w:pPr>
        <w:pStyle w:val="BlockText"/>
      </w:pPr>
      <w:r>
        <w:t xml:space="preserve">หมายเลข 1 ช่องแสดงชื่อเรื่อง/เนื้อหา/หัวข้อการพัฒนา</w:t>
      </w:r>
      <w:r>
        <w:br/>
      </w:r>
      <w:r>
        <w:t xml:space="preserve">หมายเลข 2 ช่องแสดงวิธีการพัฒนา</w:t>
      </w:r>
      <w:r>
        <w:br/>
      </w:r>
      <w:r>
        <w:t xml:space="preserve">หมายเลข 3 ช่องแสดงช่วงเวลาพัฒนา</w:t>
      </w:r>
      <w:r>
        <w:br/>
      </w:r>
      <w:r>
        <w:t xml:space="preserve">หมายเลข 4 ช่องแสดงความเห็นของผู้ประเมิน</w:t>
      </w:r>
    </w:p>
    <w:p>
      <w:pPr>
        <w:pStyle w:val="Compact"/>
        <w:numPr>
          <w:ilvl w:val="0"/>
          <w:numId w:val="1019"/>
        </w:numPr>
      </w:pPr>
      <w:r>
        <w:t xml:space="preserve">ในแถบเมนูสุดท้าย ไฟล์เอกสาร ในเมนูนี้สามารถอัปโหลดไฟล์เอกสารที่เกี่ยวข้องกับการประเมินในครั้งนี้ได้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30 ไฟล์เอกสาร</w:t>
            </w:r>
          </w:p>
        </w:tc>
      </w:tr>
    </w:tbl>
    <w:p>
      <w:pPr>
        <w:pStyle w:val="ImageCaption"/>
      </w:pPr>
      <w:r>
        <w:t xml:space="preserve">รูปภาพที่ 9 – 30 ไฟล์เอกสาร</w:t>
      </w:r>
    </w:p>
    <w:p>
      <w:pPr>
        <w:pStyle w:val="BlockText"/>
      </w:pPr>
      <w:r>
        <w:t xml:space="preserve">หมายเลข 1 แถบเมนู</w:t>
      </w:r>
      <w:r>
        <w:t xml:space="preserve"> </w:t>
      </w:r>
      <w:r>
        <w:t xml:space="preserve">“ไฟล์เอกสาร”</w:t>
      </w:r>
      <w:r>
        <w:br/>
      </w:r>
      <w:r>
        <w:t xml:space="preserve">หมายเลข 2 ช่องอัปโหลดเอกสาร</w:t>
      </w:r>
      <w:r>
        <w:br/>
      </w:r>
      <w:r>
        <w:t xml:space="preserve">หมายเลข 3 เอกสารที่อัปโหลด</w:t>
      </w:r>
      <w:r>
        <w:br/>
      </w:r>
      <w:r>
        <w:t xml:space="preserve">หมายเลข 4 ไอคอนยกเลิกอัปโหลดเอกสาร</w:t>
      </w:r>
      <w:r>
        <w:br/>
      </w:r>
      <w:r>
        <w:t xml:space="preserve">หมายเลข 5 ไอคอนอัปโหลด</w:t>
      </w:r>
      <w:r>
        <w:br/>
      </w:r>
      <w:r>
        <w:t xml:space="preserve">หมายเลข 6 ไอคอนดาวน์โหลด</w:t>
      </w:r>
      <w:r>
        <w:br/>
      </w:r>
      <w:r>
        <w:t xml:space="preserve">หมายเลข 7 ไอคอนลบเอกสาร</w:t>
      </w:r>
    </w:p>
    <w:bookmarkEnd w:id="23"/>
    <w:bookmarkStart w:id="24" w:name="ประเภทตำแหนงบรหาร-อำนวยการ"/>
    <w:p>
      <w:pPr>
        <w:pStyle w:val="Heading2"/>
      </w:pPr>
      <w:r>
        <w:t xml:space="preserve">ประเภทตำแหน่งบริหาร อำนวยการ</w:t>
      </w:r>
    </w:p>
    <w:p>
      <w:pPr>
        <w:pStyle w:val="Compact"/>
        <w:numPr>
          <w:ilvl w:val="0"/>
          <w:numId w:val="1020"/>
        </w:numPr>
      </w:pPr>
      <w:r>
        <w:t xml:space="preserve">เมื่อกรอกข้อมูลสร้างแบบประเมินและบันทึก ในรูปภาพที่ 9 – 3 ระบบแสดงหน้าแบบประเมินของผู้มีประเภทตำแหน่งเป็นบริหารหรืออำนวยการ หลังจากสร้างแบบประเมินผลฯ ในรูปภาพที่ 9 – 3 ระบบแสดงหน้าจัดทำข้อตกลง ซึ่งน้ำหนัก (ร้อยละ) ของมิติที่ 1 จะต้องรวมกันได้ 100 และของมิติที่ 2 จะต้องรวมกันได้ 20 จึงจะสามารถส่งให้ผู้ประเมินอนุมัติได้ โดยสามารถดูตัวอย่างขั้นตอนการประเมินผลดังต่อไปนี้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31 หน้าจัดทำข้อตกลงของตำแหน่งประเภทอำนวยการ/บริหาร</w:t>
            </w:r>
          </w:p>
        </w:tc>
      </w:tr>
    </w:tbl>
    <w:p>
      <w:pPr>
        <w:pStyle w:val="ImageCaption"/>
      </w:pPr>
      <w:r>
        <w:t xml:space="preserve">รูปภาพที่ 9 – 31 หน้าจัดทำข้อตกลงของตำแหน่งประเภทอำนวยการ/บริหาร</w:t>
      </w:r>
    </w:p>
    <w:p>
      <w:pPr>
        <w:pStyle w:val="BlockText"/>
      </w:pPr>
      <w:r>
        <w:t xml:space="preserve">หมายเลข 1 แถบเมนู</w:t>
      </w:r>
      <w:r>
        <w:t xml:space="preserve"> </w:t>
      </w:r>
      <w:r>
        <w:t xml:space="preserve">“จัดทำข้อตกลง”</w:t>
      </w:r>
      <w:r>
        <w:br/>
      </w:r>
      <w:r>
        <w:t xml:space="preserve">หมายเลข 2 องค์ประกอบที่ 1 ผลสัมฤทธิ์ของงาน</w:t>
      </w:r>
      <w:r>
        <w:br/>
      </w:r>
      <w:r>
        <w:t xml:space="preserve">หมายเลข 3 ไอคอนเพิ่มมิติที่ 1 ภารกิจตามนโยบายและยุทธศาสตร์ของกรุงเทพมหานคร</w:t>
      </w:r>
      <w:r>
        <w:br/>
      </w:r>
      <w:r>
        <w:t xml:space="preserve">หมายเลข 4 ไอคอนคำอธิบายผลสำเร็จของงานของภารกิจตามนโยบายและยุทธศาสตร์ของกรุงเทพมหานคร</w:t>
      </w:r>
      <w:r>
        <w:br/>
      </w:r>
      <w:r>
        <w:t xml:space="preserve">หมายเลข 5 ไอคอนแก้ไขข้อมูล</w:t>
      </w:r>
      <w:r>
        <w:br/>
      </w:r>
      <w:r>
        <w:t xml:space="preserve">หมายเลข 6 ไอคอนเพิ่มมิติที่ 2 วาระเร่งด่วนที่ได้รับมอบหมายพิเศษ (ถ้ามี)</w:t>
      </w:r>
      <w:r>
        <w:br/>
      </w:r>
      <w:r>
        <w:t xml:space="preserve">หมายเลข 7 ไอคอนคำอธิบายผลสำเร็จของงานของวาระเร่งด่วนที่ได้รับมอบหมายพิเศษ</w:t>
      </w:r>
      <w:r>
        <w:br/>
      </w:r>
      <w:r>
        <w:t xml:space="preserve">หมายเลข 8 ไอคอนลบข้อมูล</w:t>
      </w:r>
    </w:p>
    <w:p>
      <w:pPr>
        <w:pStyle w:val="Compact"/>
        <w:numPr>
          <w:ilvl w:val="0"/>
          <w:numId w:val="1021"/>
        </w:numPr>
      </w:pPr>
      <w:r>
        <w:t xml:space="preserve">หากคลิกไอคอน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ที่ภารกิจตามนโยบายและยุทธศาสตร์ของกรุงเทพมหานคร หรือที่วาระ</w:t>
      </w:r>
      <w:r>
        <w:t xml:space="preserve"> </w:t>
      </w:r>
      <w:r>
        <w:t xml:space="preserve">เร่งด่วนที่ได้รับมอบหมายพิเศษ (ถ้ามี) ระบบแสดงฟอร์มดังรูปภาพ ซึ่งในการเพิ่มตัวชี้วัดทั้ง 2 มิติ จะมีหน้าให้เพิ่มที่คล้ายกัน จึงสามารถอธิบายได้ดังต่อไปนี้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32 เพิ่มตัวชี้วัดมิติ 1 และมิติ 2</w:t>
            </w:r>
          </w:p>
        </w:tc>
      </w:tr>
    </w:tbl>
    <w:p>
      <w:pPr>
        <w:pStyle w:val="ImageCaption"/>
      </w:pPr>
      <w:r>
        <w:t xml:space="preserve">รูปภาพที่ 9 – 32 เพิ่มตัวชี้วัดมิติ 1 และมิติ 2</w:t>
      </w:r>
    </w:p>
    <w:p>
      <w:pPr>
        <w:pStyle w:val="BlockText"/>
      </w:pPr>
      <w:r>
        <w:t xml:space="preserve">หมายเลข 1 ช่องให้เลือกแสดงตัวชี้วัดภายใต้หน่วยงาน/ส่วนราชการทุกระดับ</w:t>
      </w:r>
      <w:r>
        <w:br/>
      </w:r>
      <w:r>
        <w:t xml:space="preserve">หมายเลข 2 ช่องให้เลือกปีงบประมาณ</w:t>
      </w:r>
      <w:r>
        <w:br/>
      </w:r>
      <w:r>
        <w:t xml:space="preserve">หมายเลข 3 ช่องให้เลือกรอบการประเมิน</w:t>
      </w:r>
      <w:r>
        <w:br/>
      </w:r>
      <w:r>
        <w:t xml:space="preserve">หมายเลข 4 ช่องสืบค้นตัวชี้วัด</w:t>
      </w:r>
      <w:r>
        <w:br/>
      </w:r>
      <w:r>
        <w:t xml:space="preserve">หมายเลข 5 รายการตัวชี้วัด</w:t>
      </w:r>
      <w:r>
        <w:br/>
      </w:r>
      <w:r>
        <w:t xml:space="preserve">หมายเลข 6 รายละเอียดตัวชี้วัด</w:t>
      </w:r>
      <w:r>
        <w:br/>
      </w:r>
      <w:r>
        <w:t xml:space="preserve">หมายเลข 7 ช่องให้แก้ไขค่าเป้าหมาย</w:t>
      </w:r>
      <w:r>
        <w:br/>
      </w:r>
      <w:r>
        <w:t xml:space="preserve">หมายเลข 8 ช่องให้แก้ไขหน่วยนับ</w:t>
      </w:r>
      <w:r>
        <w:br/>
      </w:r>
      <w:r>
        <w:t xml:space="preserve">หมายเลข 9 ช่องให้แก้ไขน้ำหนัก (ร้อยละ)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33 เพิ่มตัวชี้วัดมิติ 1 และมิติ 2 (ต่อ)</w:t>
            </w:r>
          </w:p>
        </w:tc>
      </w:tr>
    </w:tbl>
    <w:p>
      <w:pPr>
        <w:pStyle w:val="ImageCaption"/>
      </w:pPr>
      <w:r>
        <w:t xml:space="preserve">รูปภาพที่ 9 – 33 เพิ่มตัวชี้วัดมิติ 1 และมิติ 2 (ต่อ)</w:t>
      </w:r>
    </w:p>
    <w:p>
      <w:pPr>
        <w:pStyle w:val="BlockText"/>
      </w:pPr>
      <w:r>
        <w:t xml:space="preserve">หมายเลข 1 ระดับคะแนน</w:t>
      </w:r>
      <w:r>
        <w:br/>
      </w:r>
      <w:r>
        <w:t xml:space="preserve">หมายเลข 2 ผลสำเร็จของงาน</w:t>
      </w:r>
      <w:r>
        <w:br/>
      </w:r>
      <w:r>
        <w:t xml:space="preserve">หมายเลข 3 ช่องแสดงผลสำเร็จของงานที่ได้ระดับคะแนน 5 ซึ่งสามารถแก้ไขได้</w:t>
      </w:r>
      <w:r>
        <w:br/>
      </w:r>
      <w:r>
        <w:t xml:space="preserve">หมายเลข 4 ช่องแสดงผลสำเร็จของงานที่ได้ระดับคะแนน 4 ซึ่งสามารถแก้ไขได้</w:t>
      </w:r>
      <w:r>
        <w:br/>
      </w:r>
      <w:r>
        <w:t xml:space="preserve">หมายเลข 5 ช่องแสดงผลสำเร็จของงานที่ได้ระดับคะแนน 3 ซึ่งสามารถแก้ไขได้</w:t>
      </w:r>
      <w:r>
        <w:br/>
      </w:r>
      <w:r>
        <w:t xml:space="preserve">หมายเลข 6 ช่องแสดงผลสำเร็จของงานที่ได้ระดับคะแนน 2 ซึ่งสามารถแก้ไขได้</w:t>
      </w:r>
      <w:r>
        <w:br/>
      </w:r>
      <w:r>
        <w:t xml:space="preserve">หมายเลข 7 ช่องแสดงผลสำเร็จของงานที่ได้ระดับคะแนน 1 ซึ่งสามารถแก้ไขได้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34 เพิ่มตัวชี้วัดมิติ 1 และมิติ 2 (ต่อ)</w:t>
            </w:r>
          </w:p>
        </w:tc>
      </w:tr>
    </w:tbl>
    <w:p>
      <w:pPr>
        <w:pStyle w:val="ImageCaption"/>
      </w:pPr>
      <w:r>
        <w:t xml:space="preserve">รูปภาพที่ 9 – 34 เพิ่มตัวชี้วัดมิติ 1 และมิติ 2 (ต่อ)</w:t>
      </w:r>
    </w:p>
    <w:p>
      <w:pPr>
        <w:pStyle w:val="BlockText"/>
      </w:pPr>
      <w:r>
        <w:t xml:space="preserve">หมายเลข 1 ช่องแสดงนิยามหรือความหมายของตัวชี้วัด ซึ่งสามารถแก้ไขได้</w:t>
      </w:r>
      <w:r>
        <w:br/>
      </w:r>
      <w:r>
        <w:t xml:space="preserve">หมายเลข 2 ช่องแสดงสูตรคำนวณ ซึ่งสามารถแก้ไขได้</w:t>
      </w:r>
      <w:r>
        <w:br/>
      </w:r>
      <w:r>
        <w:t xml:space="preserve">หมายเลข 3 ช่องแสดงข้อมูลเอกสารหลักฐาน ซึ่งสามารถแก้ไขได้</w:t>
      </w:r>
      <w:r>
        <w:br/>
      </w:r>
      <w:r>
        <w:t xml:space="preserve">หมายเลข 4 ช่องให้กรอกช่วงเวลาเริ่มต้น – สิ้นสุด</w:t>
      </w:r>
      <w:r>
        <w:br/>
      </w:r>
      <w:r>
        <w:t xml:space="preserve">หมายเลข 5 ปุ่ม</w:t>
      </w:r>
      <w:r>
        <w:t xml:space="preserve"> </w:t>
      </w:r>
      <w:r>
        <w:t xml:space="preserve">“บันทึก”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35 องค์ประกอบที่ 2 พฤติกรรมการปฏิบัติราชการ (สมรรถนะหลัก)</w:t>
            </w:r>
          </w:p>
        </w:tc>
      </w:tr>
    </w:tbl>
    <w:p>
      <w:pPr>
        <w:pStyle w:val="ImageCaption"/>
      </w:pPr>
      <w:r>
        <w:t xml:space="preserve">รูปภาพที่ 9 – 35 องค์ประกอบที่ 2 พฤติกรรมการปฏิบัติราชการ (สมรรถนะหลัก)</w:t>
      </w:r>
    </w:p>
    <w:p>
      <w:pPr>
        <w:pStyle w:val="BlockText"/>
      </w:pPr>
      <w:r>
        <w:t xml:space="preserve">หมายเลข 1 สมรรถนะหลัก</w:t>
      </w:r>
      <w:r>
        <w:br/>
      </w:r>
      <w:r>
        <w:t xml:space="preserve">หมายเลข 2 ไอคอนพฤติกรรมที่คาดหวัง/พฤติกรรมย่อยของสมรรถนะหลัก</w:t>
      </w:r>
      <w:r>
        <w:br/>
      </w:r>
      <w:r>
        <w:t xml:space="preserve">หมายเลข 3 ไอคอนเกณฑ์การประเมินสมรรถนะหลัก</w:t>
      </w:r>
      <w:r>
        <w:br/>
      </w:r>
      <w:r>
        <w:t xml:space="preserve">หมายเลข 4 ไอคอนรายละเอียดสมรรถนะหลัก</w:t>
      </w:r>
      <w:r>
        <w:br/>
      </w:r>
      <w:r>
        <w:t xml:space="preserve">หมายเลข 5 ไอคอนลบรายการสมรรถนะหลัก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36 องค์ประกอบที่ 2 พฤติกรรมการปฏิบัติราชการ (สมรรถนะประจำผู้บริหารกรุงเทพมหานคร)</w:t>
            </w:r>
          </w:p>
        </w:tc>
      </w:tr>
    </w:tbl>
    <w:p>
      <w:pPr>
        <w:pStyle w:val="ImageCaption"/>
      </w:pPr>
      <w:r>
        <w:t xml:space="preserve">รูปภาพที่ 9 – 36 องค์ประกอบที่ 2 พฤติกรรมการปฏิบัติราชการ (สมรรถนะประจำผู้บริหารกรุงเทพมหานคร)</w:t>
      </w:r>
    </w:p>
    <w:p>
      <w:pPr>
        <w:pStyle w:val="BlockText"/>
      </w:pPr>
      <w:r>
        <w:t xml:space="preserve">หมายเลข 1 ไอคอนเพิ่มสมรรถนะ</w:t>
      </w:r>
      <w:r>
        <w:br/>
      </w:r>
      <w:r>
        <w:t xml:space="preserve">หมายเลข 2 ไอคอนพฤติกรรมที่คาดหวัง/พฤติกรรมย่อย</w:t>
      </w:r>
      <w:r>
        <w:br/>
      </w:r>
      <w:r>
        <w:t xml:space="preserve">หมายเลข 3 ไอคอนเกณฑ์การประเมิน</w:t>
      </w:r>
      <w:r>
        <w:br/>
      </w:r>
      <w:r>
        <w:t xml:space="preserve">หมายเลข 4 ไอคอนแก้ไขข้อมูล</w:t>
      </w:r>
      <w:r>
        <w:br/>
      </w:r>
      <w:r>
        <w:t xml:space="preserve">หมายเลข 5 ไอคอนลบข้อมูล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37 องค์ประกอบที่ 2 พฤติกรรมการปฏิบัติราชการ (สมรรถนะเฉพาะสำหรับตำแหน่ง ผอ.เขต ผช.ผอ.เขต และหัวหน้าฝ่ายในสังกัด สนง.เขต)</w:t>
            </w:r>
          </w:p>
        </w:tc>
      </w:tr>
    </w:tbl>
    <w:p>
      <w:pPr>
        <w:pStyle w:val="ImageCaption"/>
      </w:pPr>
      <w:r>
        <w:t xml:space="preserve">รูปภาพที่ 9 – 37 องค์ประกอบที่ 2 พฤติกรรมการปฏิบัติราชการ (สมรรถนะเฉพาะสำหรับตำแหน่ง ผอ.เขต ผช.ผอ.เขต และหัวหน้าฝ่ายในสังกัด สนง.เขต)</w:t>
      </w:r>
    </w:p>
    <w:p>
      <w:pPr>
        <w:pStyle w:val="BlockText"/>
      </w:pPr>
      <w:r>
        <w:t xml:space="preserve">หมายเลข 1 ไอคอนเพิ่มสมรรถนะ</w:t>
      </w:r>
      <w:r>
        <w:br/>
      </w:r>
      <w:r>
        <w:t xml:space="preserve">หมายเลข 2 ไอคอนพฤติกรรมที่คาดหวัง/พฤติกรรมย่อย</w:t>
      </w:r>
      <w:r>
        <w:br/>
      </w:r>
      <w:r>
        <w:t xml:space="preserve">หมายเลข 3 ไอคอนเกณฑ์การประเมิน</w:t>
      </w:r>
      <w:r>
        <w:br/>
      </w:r>
      <w:r>
        <w:t xml:space="preserve">หมายเลข 4 ไอคอนแก้ไขข้อมูล</w:t>
      </w:r>
      <w:r>
        <w:br/>
      </w:r>
      <w:r>
        <w:t xml:space="preserve">หมายเลข 5 ไอคอนลบข้อมูล</w:t>
      </w:r>
    </w:p>
    <w:tbl>
      <w:tblPr>
        <w:tblStyle w:val="FigureTable"/>
        <w:tblW w:type="auto" w:w="0"/>
        <w:jc w:val="center"/>
        <w:tblLook w:firstRow="0" w:lastRow="0" w:firstColumn="0" w:lastColumn="0"/>
      </w:tblPr>
      <w:tblGrid>
        <w:gridCol w:w="7920"/>
      </w:tblGrid>
      <w:tr>
        <w:tc>
          <w:tcPr/>
          <w:p>
            <w:pPr>
              <w:pStyle w:val="Compact"/>
              <w:jc w:val="center"/>
            </w:pPr>
            <w:r>
              <w:t xml:space="preserve">รูปภาพที่ 9 – 38 องค์ประกอบที่ 2 พฤติกรรมการปฏิบัติราชการ (สมรรถนะเฉพาะสำหรับตำแหน่งผู้ตรวจราชการ กทม. และผู้ตรวจราชการ)</w:t>
            </w:r>
          </w:p>
        </w:tc>
      </w:tr>
    </w:tbl>
    <w:p>
      <w:pPr>
        <w:pStyle w:val="ImageCaption"/>
      </w:pPr>
      <w:r>
        <w:t xml:space="preserve">รูปภาพที่ 9 – 38 องค์ประกอบที่ 2 พฤติกรรมการปฏิบัติราชการ (สมรรถนะเฉพาะสำหรับตำแหน่งผู้ตรวจราชการ กทม. และผู้ตรวจราชการ)</w:t>
      </w:r>
    </w:p>
    <w:p>
      <w:pPr>
        <w:pStyle w:val="BlockText"/>
      </w:pPr>
      <w:r>
        <w:t xml:space="preserve">หมายเลข 1 ไอคอนเพิ่มสมรรถนะ</w:t>
      </w:r>
      <w:r>
        <w:br/>
      </w:r>
      <w:r>
        <w:t xml:space="preserve">หมายเลข 2 ไอคอนพฤติกรรมที่คาดหวัง/พฤติกรรมย่อย</w:t>
      </w:r>
      <w:r>
        <w:br/>
      </w:r>
      <w:r>
        <w:t xml:space="preserve">หมายเลข 3 ไอคอนเกณฑ์การประเมิน</w:t>
      </w:r>
      <w:r>
        <w:br/>
      </w:r>
      <w:r>
        <w:t xml:space="preserve">หมายเลข 4 ไอคอนแก้ไขข้อมูล</w:t>
      </w:r>
    </w:p>
    <w:p>
      <w:pPr>
        <w:pStyle w:val="Compact"/>
        <w:numPr>
          <w:ilvl w:val="0"/>
          <w:numId w:val="1022"/>
        </w:numPr>
      </w:pPr>
      <w:r>
        <w:t xml:space="preserve">เมื่อจัดการในหน้าจัดทำข้อตกลงเรียบร้อยแล้วให้คลิกไอคอน</w:t>
      </w:r>
      <w:r>
        <w:t xml:space="preserve"> </w:t>
      </w:r>
      <w:r>
        <w:t xml:space="preserve">close</w:t>
      </w:r>
      <w:r>
        <w:t xml:space="preserve"> </w:t>
      </w:r>
      <w:r>
        <w:t xml:space="preserve">ที่หมายเลข 9 ในรูปภาพที่</w:t>
      </w:r>
      <w:r>
        <w:t xml:space="preserve"> </w:t>
      </w:r>
      <w:r>
        <w:t xml:space="preserve">9 – 31 เพื่อส่งให้ผู้ประเมินอนุมัติ แต่ในกรณีที่มีผู้บังคับบัญชาเหนือขึ้นไปและผู้บังคับบัญชาเหนือขึ้นไปอีกชั้นหนึ่งจะต้องทำการอนุมัติให้ครบทุกคน เพื่อที่จะทำขั้นตอนต่อไปได้ ซึ่งตั้งแต่ในขั้นตอนรายงานความก้าวหน้าไปจนถึงสรุปผลการประเมิน รวมทั้งไฟล์เอกสาร สามารถดูตัวอย่างได้ตั้งแต่รูปภาพที่ 8 - 17 ถึงรูปภาพที่ 8 - 30</w:t>
      </w:r>
    </w:p>
    <w:bookmarkEnd w:id="24"/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image" Id="rId20" Target="media/rId20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2024-11-15T04:24:29Z</dcterms:created>
  <dcterms:modified xsi:type="dcterms:W3CDTF">2024-11-15T04:24:29Z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