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97.png" ContentType="image/png"/>
  <Override PartName="/word/media/rId33.png" ContentType="image/png"/>
  <Override PartName="/word/media/rId27.png" ContentType="image/png"/>
  <Override PartName="/word/media/rId48.png" ContentType="image/png"/>
  <Override PartName="/word/media/rId123.png" ContentType="image/png"/>
  <Override PartName="/word/media/rId350.png" ContentType="image/png"/>
  <Override PartName="/word/media/rId337.png" ContentType="image/png"/>
  <Override PartName="/word/media/rId245.png" ContentType="image/png"/>
  <Override PartName="/word/media/rId141.png" ContentType="image/png"/>
  <Override PartName="/word/media/rId72.png" ContentType="image/png"/>
  <Override PartName="/word/media/rId81.png" ContentType="image/png"/>
  <Override PartName="/word/media/rId342.png" ContentType="image/png"/>
  <Override PartName="/word/media/rId133.png" ContentType="image/png"/>
  <Override PartName="/word/media/rId276.png" ContentType="image/png"/>
  <Override PartName="/word/media/rId239.png" ContentType="image/png"/>
  <Override PartName="/word/media/rId219.png" ContentType="image/png"/>
  <Override PartName="/word/media/rId242.png" ContentType="image/png"/>
  <Override PartName="/word/media/rId172.png" ContentType="image/png"/>
  <Override PartName="/word/media/rId87.png" ContentType="image/png"/>
  <Override PartName="/word/media/rId186.png" ContentType="image/png"/>
  <Override PartName="/word/media/rId178.png" ContentType="image/png"/>
  <Override PartName="/word/media/rId152.png" ContentType="image/png"/>
  <Override PartName="/word/media/rId294.png" ContentType="image/png"/>
  <Override PartName="/word/media/rId42.png" ContentType="image/png"/>
  <Override PartName="/word/media/rId93.png" ContentType="image/png"/>
  <Override PartName="/word/media/rId45.png" ContentType="image/png"/>
  <Override PartName="/word/media/rId78.png" ContentType="image/png"/>
  <Override PartName="/word/media/rId307.png" ContentType="image/png"/>
  <Override PartName="/word/media/rId36.png" ContentType="image/png"/>
  <Override PartName="/word/media/rId363.png" ContentType="image/png"/>
  <Override PartName="/word/media/rId30.png" ContentType="image/png"/>
  <Override PartName="/word/media/rId20.png" ContentType="image/png"/>
  <Override PartName="/word/media/rId100.png" ContentType="image/png"/>
  <Override PartName="/word/media/rId107.png" ContentType="image/png"/>
  <Override PartName="/word/media/rId112.png" ContentType="image/png"/>
  <Override PartName="/word/media/rId116.png" ContentType="image/png"/>
  <Override PartName="/word/media/rId126.png" ContentType="image/png"/>
  <Override PartName="/word/media/rId136.png" ContentType="image/png"/>
  <Override PartName="/word/media/rId144.png" ContentType="image/png"/>
  <Override PartName="/word/media/rId149.png" ContentType="image/png"/>
  <Override PartName="/word/media/rId157.png" ContentType="image/png"/>
  <Override PartName="/word/media/rId164.png" ContentType="image/png"/>
  <Override PartName="/word/media/rId23.png" ContentType="image/png"/>
  <Override PartName="/word/media/rId169.png" ContentType="image/png"/>
  <Override PartName="/word/media/rId175.png" ContentType="image/png"/>
  <Override PartName="/word/media/rId183.png" ContentType="image/png"/>
  <Override PartName="/word/media/rId189.png" ContentType="image/png"/>
  <Override PartName="/word/media/rId196.png" ContentType="image/png"/>
  <Override PartName="/word/media/rId201.png" ContentType="image/png"/>
  <Override PartName="/word/media/rId204.png" ContentType="image/png"/>
  <Override PartName="/word/media/rId211.png" ContentType="image/png"/>
  <Override PartName="/word/media/rId216.png" ContentType="image/png"/>
  <Override PartName="/word/media/rId224.png" ContentType="image/png"/>
  <Override PartName="/word/media/rId39.png" ContentType="image/png"/>
  <Override PartName="/word/media/rId229.png" ContentType="image/png"/>
  <Override PartName="/word/media/rId233.png" ContentType="image/png"/>
  <Override PartName="/word/media/rId236.png" ContentType="image/png"/>
  <Override PartName="/word/media/rId250.png" ContentType="image/png"/>
  <Override PartName="/word/media/rId257.png" ContentType="image/png"/>
  <Override PartName="/word/media/rId262.png" ContentType="image/png"/>
  <Override PartName="/word/media/rId269.png" ContentType="image/png"/>
  <Override PartName="/word/media/rId279.png" ContentType="image/png"/>
  <Override PartName="/word/media/rId286.png" ContentType="image/png"/>
  <Override PartName="/word/media/rId291.png" ContentType="image/png"/>
  <Override PartName="/word/media/rId51.png" ContentType="image/png"/>
  <Override PartName="/word/media/rId304.png" ContentType="image/png"/>
  <Override PartName="/word/media/rId312.png" ContentType="image/png"/>
  <Override PartName="/word/media/rId317.png" ContentType="image/png"/>
  <Override PartName="/word/media/rId325.png" ContentType="image/png"/>
  <Override PartName="/word/media/rId329.png" ContentType="image/png"/>
  <Override PartName="/word/media/rId334.png" ContentType="image/png"/>
  <Override PartName="/word/media/rId345.png" ContentType="image/png"/>
  <Override PartName="/word/media/rId353.png" ContentType="image/png"/>
  <Override PartName="/word/media/rId358.png" ContentType="image/png"/>
  <Override PartName="/word/media/rId366.png" ContentType="image/png"/>
  <Override PartName="/word/media/rId60.png" ContentType="image/png"/>
  <Override PartName="/word/media/rId371.png" ContentType="image/png"/>
  <Override PartName="/word/media/rId378.png" ContentType="image/png"/>
  <Override PartName="/word/media/rId65.png" ContentType="image/png"/>
  <Override PartName="/word/media/rId75.png" ContentType="image/png"/>
  <Override PartName="/word/media/rId84.png" ContentType="image/png"/>
  <Override PartName="/word/media/rId9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3" w:name="หนาจดการระบบสรรหา"/>
    <w:p>
      <w:pPr>
        <w:pStyle w:val="Heading1"/>
      </w:pPr>
      <w:r>
        <w:t xml:space="preserve">หน้าจัดการระบบสรรหา</w:t>
      </w:r>
    </w:p>
    <w:bookmarkStart w:id="26" w:name="การเขาสหนาระบบสรรหา"/>
    <w:p>
      <w:pPr>
        <w:pStyle w:val="Heading2"/>
      </w:pPr>
      <w:r>
        <w:t xml:space="preserve">การเข้าสู่หน้าระบบสรรหา</w:t>
      </w:r>
    </w:p>
    <w:p>
      <w:pPr>
        <w:pStyle w:val="Compact"/>
        <w:numPr>
          <w:ilvl w:val="0"/>
          <w:numId w:val="1001"/>
        </w:numPr>
      </w:pPr>
      <w:r>
        <w:t xml:space="preserve">เมื่อต้องการเข้าหน้าระบบสรรหาเพื่อจัดการรอบการสอบรอบคัดเลือก หรือการตั้งค่าเว็บสรรหาให้ทำการคลิกแถบเมนู</w:t>
      </w:r>
      <w:r>
        <w:t xml:space="preserve"> </w:t>
      </w:r>
      <w:r>
        <w:t xml:space="preserve">“</w:t>
      </w:r>
      <w:r>
        <w:t xml:space="preserve">สรรหา</w:t>
      </w:r>
      <w:r>
        <w:t xml:space="preserve">”</w:t>
      </w:r>
      <w:r>
        <w:t xml:space="preserve"> </w:t>
      </w:r>
      <w:r>
        <w:t xml:space="preserve">ทางด้านซ้ายของระบบ ดังรูป</w:t>
      </w:r>
    </w:p>
    <w:p>
      <w:pPr>
        <w:pStyle w:val="CaptionedFigure"/>
      </w:pPr>
      <w:r>
        <w:drawing>
          <wp:inline>
            <wp:extent cx="2983831" cy="3907856"/>
            <wp:effectExtent b="0" l="0" r="0" t="0"/>
            <wp:docPr descr="รูปภาพ 10 - 1 แสดงการเข้าหน้าระบบสรรหา" title="" id="21" name="Picture"/>
            <a:graphic>
              <a:graphicData uri="http://schemas.openxmlformats.org/drawingml/2006/picture">
                <pic:pic>
                  <pic:nvPicPr>
                    <pic:cNvPr descr="images/chapter10/chapter10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39078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 10 - 1 แสดงการเข้าหน้าระบบสรรหา</w:t>
      </w:r>
    </w:p>
    <w:p>
      <w:pPr>
        <w:pStyle w:val="Compact"/>
        <w:numPr>
          <w:ilvl w:val="0"/>
          <w:numId w:val="1002"/>
        </w:numPr>
      </w:pPr>
      <w:r>
        <w:t xml:space="preserve">สามารถทำการตั้งค่าเว็บสรรหาได้โดยการใช้เมาส์คลิกเมนูย่อยของระบบสรรหา</w:t>
      </w:r>
      <w:r>
        <w:t xml:space="preserve"> </w:t>
      </w:r>
      <w:r>
        <w:t xml:space="preserve">“</w:t>
      </w:r>
      <w:r>
        <w:t xml:space="preserve">ตั้งค่าเว็บสรรหา</w:t>
      </w:r>
      <w:r>
        <w:t xml:space="preserve">”</w:t>
      </w:r>
      <w:r>
        <w:t xml:space="preserve"> </w:t>
      </w:r>
      <w:r>
        <w:t xml:space="preserve">ได้ตามรูปภาพ</w:t>
      </w:r>
    </w:p>
    <w:p>
      <w:pPr>
        <w:pStyle w:val="CaptionedFigure"/>
      </w:pPr>
      <w:r>
        <w:drawing>
          <wp:inline>
            <wp:extent cx="2983831" cy="4822256"/>
            <wp:effectExtent b="0" l="0" r="0" t="0"/>
            <wp:docPr descr="รูปภาพ 10 - 2 แสดงการเข้าหน้าตั้งค่าเว็บสรรหา" title="" id="24" name="Picture"/>
            <a:graphic>
              <a:graphicData uri="http://schemas.openxmlformats.org/drawingml/2006/picture">
                <pic:pic>
                  <pic:nvPicPr>
                    <pic:cNvPr descr="images/chapter10/chapter10_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4822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 10 - 2 แสดงการเข้าหน้าตั้งค่าเว็บสรรหา</w:t>
      </w:r>
    </w:p>
    <w:bookmarkEnd w:id="26"/>
    <w:bookmarkStart w:id="115" w:name="การตงคาเวบไซตระบบสรรหา"/>
    <w:p>
      <w:pPr>
        <w:pStyle w:val="Heading2"/>
      </w:pPr>
      <w:r>
        <w:t xml:space="preserve">การตั้งค่าเว็บไซต์ระบบสรรหา</w:t>
      </w:r>
    </w:p>
    <w:p>
      <w:pPr>
        <w:pStyle w:val="Compact"/>
        <w:numPr>
          <w:ilvl w:val="0"/>
          <w:numId w:val="1003"/>
        </w:numPr>
      </w:pPr>
      <w:r>
        <w:t xml:space="preserve">เมื่อต้องการตั้งค่าเว็บไซต์ระบบสรรหาให้ใช้เมาส์คลิก</w:t>
      </w:r>
      <w:r>
        <w:t xml:space="preserve"> </w:t>
      </w:r>
      <w:r>
        <w:drawing>
          <wp:inline>
            <wp:extent cx="360000" cy="115200"/>
            <wp:effectExtent b="0" l="0" r="0" t="0"/>
            <wp:docPr descr="close" title="" id="28" name="Picture"/>
            <a:graphic>
              <a:graphicData uri="http://schemas.openxmlformats.org/drawingml/2006/picture">
                <pic:pic>
                  <pic:nvPicPr>
                    <pic:cNvPr descr="images/button/add-logo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เพื่อเพิ่มโลโก้ของระบบ และหากยืนยันการใช้รูปภาพให้ทำการคลิก</w:t>
      </w:r>
      <w:r>
        <w:t xml:space="preserve"> </w:t>
      </w:r>
      <w:r>
        <w:drawing>
          <wp:inline>
            <wp:extent cx="417600" cy="108000"/>
            <wp:effectExtent b="0" l="0" r="0" t="0"/>
            <wp:docPr descr="close" title="" id="31" name="Picture"/>
            <a:graphic>
              <a:graphicData uri="http://schemas.openxmlformats.org/drawingml/2006/picture">
                <pic:pic>
                  <pic:nvPicPr>
                    <pic:cNvPr descr="images/button/upload-logo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เพื่อให้โลโก้แสดงที่ระบบสรรหา และหากต้องการเพิ่มหรือเปลี่ยนรูปภาพแบนเนอร์หน้าหลักให้ใช้เมาส์คลิก</w:t>
      </w:r>
      <w:r>
        <w:t xml:space="preserve"> </w:t>
      </w:r>
      <w:r>
        <w:drawing>
          <wp:inline>
            <wp:extent cx="446400" cy="115200"/>
            <wp:effectExtent b="0" l="0" r="0" t="0"/>
            <wp:docPr descr="close" title="" id="34" name="Picture"/>
            <a:graphic>
              <a:graphicData uri="http://schemas.openxmlformats.org/drawingml/2006/picture">
                <pic:pic>
                  <pic:nvPicPr>
                    <pic:cNvPr descr="images/button/add-banner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และหากยืนยันการใช้รูปภาพให้ทำการคลิก</w:t>
      </w:r>
      <w:r>
        <w:t xml:space="preserve"> </w:t>
      </w:r>
      <w:r>
        <w:drawing>
          <wp:inline>
            <wp:extent cx="547200" cy="122400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upload-banner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เพื่อให้รูปภาพแบนเนอร์หน้าหลักแสดงที่ระบบสรรหาดังรูป</w:t>
      </w:r>
    </w:p>
    <w:p>
      <w:pPr>
        <w:pStyle w:val="CaptionedFigure"/>
      </w:pPr>
      <w:r>
        <w:drawing>
          <wp:inline>
            <wp:extent cx="5943600" cy="2309296"/>
            <wp:effectExtent b="0" l="0" r="0" t="0"/>
            <wp:docPr descr="รูปภาพ 10 - 3 แสดงการเพิ่มโลโก้เว็บไซต์และแบนเนอร์หน้าหลัก" title="" id="40" name="Picture"/>
            <a:graphic>
              <a:graphicData uri="http://schemas.openxmlformats.org/drawingml/2006/picture">
                <pic:pic>
                  <pic:nvPicPr>
                    <pic:cNvPr descr="images/chapter10/chapter10_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92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 10 - 3 แสดงการเพิ่มโลโก้เว็บไซต์และแบนเนอร์หน้าหลัก</w:t>
      </w:r>
    </w:p>
    <w:p>
      <w:pPr>
        <w:pStyle w:val="BlockText"/>
      </w:pPr>
      <w:r>
        <w:t xml:space="preserve">หมายเลข 1 ปุ่มสำหรับเพิ่มโลโก้ระบบสรรหา</w:t>
      </w:r>
      <w:r>
        <w:br/>
      </w:r>
      <w:r>
        <w:t xml:space="preserve">หมายเลข 2 ปุ่มสำหรับเพิ่มรูปภาพแบนเนอร์หน้าหลักระบบสรรหา</w:t>
      </w:r>
    </w:p>
    <w:p>
      <w:pPr>
        <w:pStyle w:val="Compact"/>
        <w:numPr>
          <w:ilvl w:val="0"/>
          <w:numId w:val="1004"/>
        </w:numPr>
      </w:pPr>
      <w:r>
        <w:t xml:space="preserve">หากต้องการเพิ่มรายละเอียดของเว็บไซต์ให้ทำการใช้เมาส์คลิก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pen-green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</w:t>
      </w:r>
      <w:r>
        <w:t xml:space="preserve"> </w:t>
      </w:r>
      <w:r>
        <w:t xml:space="preserve">“</w:t>
      </w:r>
      <w:r>
        <w:t xml:space="preserve">รายละเอียดเว็บ</w:t>
      </w:r>
      <w:r>
        <w:t xml:space="preserve">”</w:t>
      </w:r>
      <w:r>
        <w:t xml:space="preserve"> </w:t>
      </w:r>
      <w:r>
        <w:t xml:space="preserve">จากนั้นทำการกรอกข้อมูลรายละเอียดให้ครบ จากนั้นทำการใช้เมาส์คลิก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save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 แต่หากจะยกเลิกการแก้ไขหรือเพิ่มข้อมูลให้ใช้เมาส์คลิก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arrow-down-back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เพื่อยกเลิกการแก้ไขหรือเพิ่ม</w:t>
      </w:r>
    </w:p>
    <w:p>
      <w:pPr>
        <w:pStyle w:val="CaptionedFigure"/>
      </w:pPr>
      <w:r>
        <w:drawing>
          <wp:inline>
            <wp:extent cx="5943600" cy="1370175"/>
            <wp:effectExtent b="0" l="0" r="0" t="0"/>
            <wp:docPr descr="รูปภาพ 10 - 4 แสดงการเพิ่มข้อมูลรายละเอียดเว็บ" title="" id="52" name="Picture"/>
            <a:graphic>
              <a:graphicData uri="http://schemas.openxmlformats.org/drawingml/2006/picture">
                <pic:pic>
                  <pic:nvPicPr>
                    <pic:cNvPr descr="images/chapter10/chapter10_4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01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 10 - 4 แสดงการเพิ่มข้อมูลรายละเอียดเว็บ</w:t>
      </w:r>
    </w:p>
    <w:p>
      <w:pPr>
        <w:pStyle w:val="BlockText"/>
      </w:pPr>
      <w:r>
        <w:t xml:space="preserve">หมายเลข 1 ช่องสำหรับกรอกชื่อเว็บภาษาไทย</w:t>
      </w:r>
      <w:r>
        <w:br/>
      </w:r>
      <w:r>
        <w:t xml:space="preserve">หมายเลข 2 ช่องสำหรับกรอกชื่อเว็บภาษาอังกฤษ</w:t>
      </w:r>
      <w:r>
        <w:br/>
      </w:r>
      <w:r>
        <w:t xml:space="preserve">หมายเลข 3 ช่องสำหรับกรอกข้อมูลผู้จัดโดย</w:t>
      </w:r>
      <w:r>
        <w:br/>
      </w:r>
      <w:r>
        <w:t xml:space="preserve">หมายเลข 4 ช่องสำหรับกรอกข้อมูลเว็บโดยย่อ</w:t>
      </w:r>
    </w:p>
    <w:p>
      <w:pPr>
        <w:pStyle w:val="Compact"/>
        <w:numPr>
          <w:ilvl w:val="0"/>
          <w:numId w:val="1005"/>
        </w:numPr>
      </w:pPr>
      <w:r>
        <w:t xml:space="preserve">หากต้องการเพิ่มรายละเอียดข้อมูลเกี่ยวกับเว็บให้ทำการใช้เมาส์คลิก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pen-green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</w:t>
      </w:r>
      <w:r>
        <w:t xml:space="preserve"> </w:t>
      </w:r>
      <w:r>
        <w:t xml:space="preserve">“</w:t>
      </w:r>
      <w:r>
        <w:t xml:space="preserve">ข้อมูลเกี่ยวกับเรา</w:t>
      </w:r>
      <w:r>
        <w:t xml:space="preserve">”</w:t>
      </w:r>
      <w:r>
        <w:t xml:space="preserve"> </w:t>
      </w:r>
      <w:r>
        <w:t xml:space="preserve">จากนั้นทำการเพิ่มข้อความหรือข้อมูลที่ต้องการ โดยสามารถทำการจัดรูปแบบตัวหนังสือหรือรูปแบบฟอนต์จากในระบบได้เลย จากนั้นทำการใช้เมาส์คลิก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save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 แต่หากจะยกเลิกการแก้ไขหรือเพิ่มข้อมูลให้ใช้เมาส์คลิก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arrow-down-back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เพื่อยกเลิกการแก้ไขหรือเพิ่ม</w:t>
      </w:r>
    </w:p>
    <w:p>
      <w:pPr>
        <w:pStyle w:val="CaptionedFigure"/>
      </w:pPr>
      <w:r>
        <w:drawing>
          <wp:inline>
            <wp:extent cx="5943600" cy="2589574"/>
            <wp:effectExtent b="0" l="0" r="0" t="0"/>
            <wp:docPr descr="รูปภาพ 10 - 5 แสดงการเพิ่มข้อมูลเกี่ยวกับเรา" title="" id="61" name="Picture"/>
            <a:graphic>
              <a:graphicData uri="http://schemas.openxmlformats.org/drawingml/2006/picture">
                <pic:pic>
                  <pic:nvPicPr>
                    <pic:cNvPr descr="images/chapter10/chapter10_5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895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 10 - 5 แสดงการเพิ่มข้อมูลเกี่ยวกับเรา</w:t>
      </w:r>
    </w:p>
    <w:p>
      <w:pPr>
        <w:pStyle w:val="Compact"/>
        <w:numPr>
          <w:ilvl w:val="0"/>
          <w:numId w:val="1006"/>
        </w:numPr>
      </w:pPr>
      <w:r>
        <w:t xml:space="preserve">หากต้องการเพิ่มรายละเอียดข้อมูลที่อยู่ให้ทำการใช้เมาส์คลิกช่องที่อยู่เพื่อเพิ่มข้อมูล ในช่องตาราง</w:t>
      </w:r>
      <w:r>
        <w:t xml:space="preserve"> </w:t>
      </w:r>
      <w:r>
        <w:t xml:space="preserve">“</w:t>
      </w:r>
      <w:r>
        <w:t xml:space="preserve">ข้อมูลเกี่ยวกับเรา</w:t>
      </w:r>
      <w:r>
        <w:t xml:space="preserve">”</w:t>
      </w:r>
      <w:r>
        <w:t xml:space="preserve"> </w:t>
      </w:r>
      <w:r>
        <w:t xml:space="preserve">และทำการกรอกข้อมูลให้ครบตามที่ระบบแนะนำ และกรอกข้อมูลเบอร์โทรติดต่อสำนักงาน จากนั้นทำการใช้เมาส์คลิก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save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</w:t>
      </w:r>
    </w:p>
    <w:p>
      <w:pPr>
        <w:pStyle w:val="CaptionedFigure"/>
      </w:pPr>
      <w:r>
        <w:drawing>
          <wp:inline>
            <wp:extent cx="5943600" cy="1146689"/>
            <wp:effectExtent b="0" l="0" r="0" t="0"/>
            <wp:docPr descr="รูปภาพ 10 - 6 แสดงการเพิ่มข้อมูลที่อยู่ของสำนักงาน" title="" id="66" name="Picture"/>
            <a:graphic>
              <a:graphicData uri="http://schemas.openxmlformats.org/drawingml/2006/picture">
                <pic:pic>
                  <pic:nvPicPr>
                    <pic:cNvPr descr="images/chapter10/chapter10_6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466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 10 - 6 แสดงการเพิ่มข้อมูลที่อยู่ของสำนักงาน</w:t>
      </w:r>
    </w:p>
    <w:p>
      <w:pPr>
        <w:pStyle w:val="BlockText"/>
      </w:pPr>
      <w:r>
        <w:t xml:space="preserve">หมายเลข 1 ช่องสำหรับกรอกข้อมูลที่อยู่สำนักงาน</w:t>
      </w:r>
      <w:r>
        <w:br/>
      </w:r>
      <w:r>
        <w:t xml:space="preserve">หมายเลข 2 ช่องสำหรับคลิกเลือกจังหวัด</w:t>
      </w:r>
      <w:r>
        <w:br/>
      </w:r>
      <w:r>
        <w:t xml:space="preserve">หมายเลข 3 ช่องสำหรับคลิกเลือกเขต/อำเภอ</w:t>
      </w:r>
      <w:r>
        <w:br/>
      </w:r>
      <w:r>
        <w:t xml:space="preserve">หมายเลข 4 ช่องสำหรับคลิกเลือกตำบล/แขวง</w:t>
      </w:r>
      <w:r>
        <w:br/>
      </w:r>
      <w:r>
        <w:t xml:space="preserve">หมายเลข 5 ช่องสำหรับแสดงรหัสไปรษณีย์หลังจากคลิกเลือกข้อมูลจังหวัด อำเภอ และตำบล</w:t>
      </w:r>
      <w:r>
        <w:br/>
      </w:r>
      <w:r>
        <w:t xml:space="preserve">หมายเลข 6 ช่องสำหรับกรอกข้อมูลเบอร์โทรของสำนักงาน</w:t>
      </w:r>
    </w:p>
    <w:p>
      <w:pPr>
        <w:pStyle w:val="Compact"/>
        <w:numPr>
          <w:ilvl w:val="0"/>
          <w:numId w:val="1007"/>
        </w:numPr>
      </w:pPr>
      <w:r>
        <w:t xml:space="preserve">หากต้องการเพิ่มข้อมูลส่วนราชการให้ทำการใช้เมาส์คลิก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pen-green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ที่ตาราง</w:t>
      </w:r>
      <w:r>
        <w:t xml:space="preserve"> </w:t>
      </w:r>
      <w:r>
        <w:t xml:space="preserve">“</w:t>
      </w:r>
      <w:r>
        <w:t xml:space="preserve">ส่วนราชการ</w:t>
      </w:r>
      <w:r>
        <w:t xml:space="preserve">”</w:t>
      </w:r>
      <w:r>
        <w:t xml:space="preserve"> </w:t>
      </w:r>
      <w:r>
        <w:t xml:space="preserve">จากนั้นทำการกรอกข้อมูลส่วนราชการให้ครบตามที่ระบบแนะนำ หลังจากที่ทำการกรอกข้อมูลเสร็จแล้วให้ทำการใช้เมาส์คลิก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70" name="Picture"/>
            <a:graphic>
              <a:graphicData uri="http://schemas.openxmlformats.org/drawingml/2006/picture">
                <pic:pic>
                  <pic:nvPicPr>
                    <pic:cNvPr descr="images/button/save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เพื่อยืนยันการเพิ่มและบันทึกข้อมูล และถ้าหากต้องการยกเลิกการเพิ่มหรือบันทึกข้อมูลให้ใช้เมาส์คลิก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73" name="Picture"/>
            <a:graphic>
              <a:graphicData uri="http://schemas.openxmlformats.org/drawingml/2006/picture">
                <pic:pic>
                  <pic:nvPicPr>
                    <pic:cNvPr descr="images/button/close-popup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เพื่อยกเลิกการบันทึกข้อมูล</w:t>
      </w:r>
    </w:p>
    <w:p>
      <w:pPr>
        <w:pStyle w:val="CaptionedFigure"/>
      </w:pPr>
      <w:r>
        <w:drawing>
          <wp:inline>
            <wp:extent cx="5943600" cy="2538766"/>
            <wp:effectExtent b="0" l="0" r="0" t="0"/>
            <wp:docPr descr="รูปภาพที่ 10 - 7 แสดงตารางการเพิ่มข้อมูลส่วนราชการ" title="" id="76" name="Picture"/>
            <a:graphic>
              <a:graphicData uri="http://schemas.openxmlformats.org/drawingml/2006/picture">
                <pic:pic>
                  <pic:nvPicPr>
                    <pic:cNvPr descr="images/chapter10/chapter10_7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387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10 - 7 แสดงตารางการเพิ่มข้อมูลส่วนราชการ</w:t>
      </w:r>
    </w:p>
    <w:p>
      <w:pPr>
        <w:pStyle w:val="BlockText"/>
      </w:pPr>
      <w:r>
        <w:t xml:space="preserve">หมายเลข 1 ช่องสำหรับเพิ่มชื่อส่วนราชการที่ต้องการเพิ่มข้อมูล</w:t>
      </w:r>
      <w:r>
        <w:br/>
      </w:r>
      <w:r>
        <w:t xml:space="preserve">หมายเลข 2 ช่องสำหรับเพิ่มลิงค์เว็บไซต์ของส่วนราชการที่ทำการเพิ่ม</w:t>
      </w:r>
    </w:p>
    <w:p>
      <w:pPr>
        <w:pStyle w:val="Compact"/>
        <w:numPr>
          <w:ilvl w:val="0"/>
          <w:numId w:val="1008"/>
        </w:numPr>
      </w:pPr>
      <w:r>
        <w:t xml:space="preserve">หากต้องการค้นหาข้อมูลเพิ่มส่วนราชการที่ทำการบันทึกให้ทำการคลิก</w:t>
      </w:r>
      <w:r>
        <w:t xml:space="preserve"> </w:t>
      </w:r>
      <w:r>
        <w:drawing>
          <wp:inline>
            <wp:extent cx="158400" cy="165600"/>
            <wp:effectExtent b="0" l="0" r="0" t="0"/>
            <wp:docPr descr="close" title="" id="79" name="Picture"/>
            <a:graphic>
              <a:graphicData uri="http://schemas.openxmlformats.org/drawingml/2006/picture">
                <pic:pic>
                  <pic:nvPicPr>
                    <pic:cNvPr descr="images/button/search-grey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้นหาและทำการกรอกข้อมูลที่เกี่ยวข้องกับบันทึกก่อนหน้านี้ลงไประบบจะแสดงข้อมูลที่ทำการค้นหา แต่หากต้องการยกเลิกการดูข้อมูลที่ทำการค้นหาให้ทำการใช้เมาส์คลิกที่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close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ในช่องกรอกข้อมูลค้นหาเพื่อยกเลิกค้นหาข้อมูล</w:t>
      </w:r>
    </w:p>
    <w:p>
      <w:pPr>
        <w:pStyle w:val="CaptionedFigure"/>
      </w:pPr>
      <w:r>
        <w:drawing>
          <wp:inline>
            <wp:extent cx="5943600" cy="1072634"/>
            <wp:effectExtent b="0" l="0" r="0" t="0"/>
            <wp:docPr descr="รูปภาพที่ 10 - 8 แสดงตารางการค้นหาข้อมูลเพิ่มส่วนราชการ" title="" id="85" name="Picture"/>
            <a:graphic>
              <a:graphicData uri="http://schemas.openxmlformats.org/drawingml/2006/picture">
                <pic:pic>
                  <pic:nvPicPr>
                    <pic:cNvPr descr="images/chapter10/chapter10_8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726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10 - 8 แสดงตารางการค้นหาข้อมูลเพิ่มส่วนราชการ</w:t>
      </w:r>
    </w:p>
    <w:p>
      <w:pPr>
        <w:pStyle w:val="BlockText"/>
      </w:pPr>
      <w:r>
        <w:t xml:space="preserve">หมายเลข 1 ช่องสำหรับกรอกข้อมูลเพิ่มส่วนราชการสำหรับการค้นหา</w:t>
      </w:r>
      <w:r>
        <w:br/>
      </w:r>
      <w:r>
        <w:t xml:space="preserve">หมายเลข 2 ช่องสำหรับแสดงข้อมูลส่วนราชการจากการกรอกข้อมูลเพื่อค้นหา</w:t>
      </w:r>
    </w:p>
    <w:p>
      <w:pPr>
        <w:pStyle w:val="Compact"/>
        <w:numPr>
          <w:ilvl w:val="0"/>
          <w:numId w:val="1009"/>
        </w:numPr>
      </w:pPr>
      <w:r>
        <w:t xml:space="preserve">หากต้องการให้ตารางแสดงคอลัมน์ข้อมูลตามที่ต้องการให้ใช้เมาส์คลิก</w:t>
      </w:r>
      <w:r>
        <w:t xml:space="preserve"> </w:t>
      </w:r>
      <w:r>
        <w:drawing>
          <wp:inline>
            <wp:extent cx="93600" cy="108000"/>
            <wp:effectExtent b="0" l="0" r="0" t="0"/>
            <wp:docPr descr="close" title="" id="88" name="Picture"/>
            <a:graphic>
              <a:graphicData uri="http://schemas.openxmlformats.org/drawingml/2006/picture">
                <pic:pic>
                  <pic:nvPicPr>
                    <pic:cNvPr descr="images/button/dropdown-grey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ในช่องคอลัมน์เพื่อทำการเลือกหัวข้อคอลัมน์แสดงข้อมูลของตาราง</w:t>
      </w:r>
      <w:r>
        <w:t xml:space="preserve"> </w:t>
      </w:r>
      <w:r>
        <w:t xml:space="preserve">“</w:t>
      </w:r>
      <w:r>
        <w:t xml:space="preserve">ส่วนราชการ</w:t>
      </w:r>
      <w:r>
        <w:t xml:space="preserve">”</w:t>
      </w:r>
      <w:r>
        <w:t xml:space="preserve"> </w:t>
      </w:r>
      <w:r>
        <w:t xml:space="preserve">ที่ต้องการและหากต้องการให้ตารางแสดงหัวข้อคอลัมน์เพิ่มขึ้นหรือให้ตารางทำการแสดงหัวข้อคอลัมน์เหมือนเดิมให้ทำการใช้เมาส์คลิกที่รายชื่อหัวข้อตารางให้กลับมาเป็นสีเขียวเหมือนเดิมหัวข้อคอลัมน์ก็จะแสดงเหมือนเดิม</w:t>
      </w:r>
    </w:p>
    <w:p>
      <w:pPr>
        <w:pStyle w:val="CaptionedFigure"/>
      </w:pPr>
      <w:r>
        <w:drawing>
          <wp:inline>
            <wp:extent cx="5943600" cy="1419471"/>
            <wp:effectExtent b="0" l="0" r="0" t="0"/>
            <wp:docPr descr="รูปภาพที่ 10 - 9 แสดงตารางการเลือกคอลัมน์แสดงข้อมูลส่วนราชการ" title="" id="91" name="Picture"/>
            <a:graphic>
              <a:graphicData uri="http://schemas.openxmlformats.org/drawingml/2006/picture">
                <pic:pic>
                  <pic:nvPicPr>
                    <pic:cNvPr descr="images/chapter10/chapter10_9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194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10 - 9 แสดงตารางการเลือกคอลัมน์แสดงข้อมูลส่วนราชการ</w:t>
      </w:r>
    </w:p>
    <w:p>
      <w:pPr>
        <w:pStyle w:val="BlockText"/>
      </w:pPr>
      <w:r>
        <w:t xml:space="preserve">หมายเลข 1 ช่องสำหรับคลิกเพื่อเลือกหัวคอลัมน์แสดงข้อมูลส่วนราชการ</w:t>
      </w:r>
      <w:r>
        <w:br/>
      </w:r>
      <w:r>
        <w:t xml:space="preserve">หมายเลข 2 ช่องสำหรับแสดงข้อมูลหัวคอลัมน์ที่ใช้ในการเลือกแสดงข้อมูลส่วนราชการ</w:t>
      </w:r>
      <w:r>
        <w:br/>
      </w:r>
      <w:r>
        <w:t xml:space="preserve">หมายเลข 3 ช่องสำหรับแสดงตารางข้อมูลส่วนราชการตามคอลัมน์ที่ทำการเลือก</w:t>
      </w:r>
    </w:p>
    <w:p>
      <w:pPr>
        <w:pStyle w:val="Compact"/>
        <w:numPr>
          <w:ilvl w:val="0"/>
          <w:numId w:val="1010"/>
        </w:numPr>
      </w:pPr>
      <w:r>
        <w:t xml:space="preserve">หากต้องการเพิ่มข้อมูลหน่วยงานให้ทำการใช้เมาส์คลิก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94" name="Picture"/>
            <a:graphic>
              <a:graphicData uri="http://schemas.openxmlformats.org/drawingml/2006/picture">
                <pic:pic>
                  <pic:nvPicPr>
                    <pic:cNvPr descr="images/button/plus-green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ที่ตาราง</w:t>
      </w:r>
      <w:r>
        <w:t xml:space="preserve"> </w:t>
      </w:r>
      <w:r>
        <w:t xml:space="preserve">“</w:t>
      </w:r>
      <w:r>
        <w:t xml:space="preserve">หน่วยงาน</w:t>
      </w:r>
      <w:r>
        <w:t xml:space="preserve">”</w:t>
      </w:r>
      <w:r>
        <w:t xml:space="preserve"> </w:t>
      </w:r>
      <w:r>
        <w:t xml:space="preserve">จากนั้นทำการกรอกข้อมูลหน่วยงานให้ครบตามที่ระบบแนะนำ หลังจากที่ทำการกรอกข้อมูลเสร็จแล้วให้ทำการใช้เมาส์คลิก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96" name="Picture"/>
            <a:graphic>
              <a:graphicData uri="http://schemas.openxmlformats.org/drawingml/2006/picture">
                <pic:pic>
                  <pic:nvPicPr>
                    <pic:cNvPr descr="images/button/save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เพื่อยืนยันการเพิ่มและบันทึกข้อมูล และถ้าหากต้องการยกเลิกการเพิ่มหรือบันทึกข้อมูลให้ใช้เมาส์คลิก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98" name="Picture"/>
            <a:graphic>
              <a:graphicData uri="http://schemas.openxmlformats.org/drawingml/2006/picture">
                <pic:pic>
                  <pic:nvPicPr>
                    <pic:cNvPr descr="images/button/close-popup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เพื่อยกเลิกการบันทึกข้อมูล</w:t>
      </w:r>
    </w:p>
    <w:p>
      <w:pPr>
        <w:pStyle w:val="CaptionedFigure"/>
      </w:pPr>
      <w:r>
        <w:drawing>
          <wp:inline>
            <wp:extent cx="5943600" cy="2521784"/>
            <wp:effectExtent b="0" l="0" r="0" t="0"/>
            <wp:docPr descr="รูปภาพที่ 10 - 10 แสดงตารางการเพิ่มข้อมูลหน่วยงาน" title="" id="101" name="Picture"/>
            <a:graphic>
              <a:graphicData uri="http://schemas.openxmlformats.org/drawingml/2006/picture">
                <pic:pic>
                  <pic:nvPicPr>
                    <pic:cNvPr descr="images/chapter10/chapter10_10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217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10 - 10 แสดงตารางการเพิ่มข้อมูลหน่วยงาน</w:t>
      </w:r>
    </w:p>
    <w:p>
      <w:pPr>
        <w:pStyle w:val="BlockText"/>
      </w:pPr>
      <w:r>
        <w:t xml:space="preserve">หมายเลข 1 ช่องสำหรับเพิ่มชื่อหน่วยงานที่ต้องการเพิ่มข้อมูล</w:t>
      </w:r>
      <w:r>
        <w:br/>
      </w:r>
      <w:r>
        <w:t xml:space="preserve">หมายเลข 2 ช่องสำหรับเพิ่มลิงค์เว็บไซต์ของหน่วยงานที่ทำการเพิ่ม</w:t>
      </w:r>
    </w:p>
    <w:p>
      <w:pPr>
        <w:pStyle w:val="Compact"/>
        <w:numPr>
          <w:ilvl w:val="0"/>
          <w:numId w:val="1011"/>
        </w:numPr>
      </w:pPr>
      <w:r>
        <w:t xml:space="preserve">หากต้องการค้นหาข้อมูลหน่วยงานทำการบันทึกให้ทำการคลิก</w:t>
      </w:r>
      <w:r>
        <w:t xml:space="preserve"> </w:t>
      </w:r>
      <w:r>
        <w:drawing>
          <wp:inline>
            <wp:extent cx="158400" cy="165600"/>
            <wp:effectExtent b="0" l="0" r="0" t="0"/>
            <wp:docPr descr="close" title="" id="103" name="Picture"/>
            <a:graphic>
              <a:graphicData uri="http://schemas.openxmlformats.org/drawingml/2006/picture">
                <pic:pic>
                  <pic:nvPicPr>
                    <pic:cNvPr descr="images/button/search-grey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้นหาและทำการกรอกข้อมูลที่เกี่ยวข้องกับบันทึกก่อนหน้านี้ลงไประบบจะแสดงข้อมูลที่ทำการค้นหา แต่หากต้องการยกเลิกการดูข้อมูลที่ทำการค้นหาให้ทำการใช้เมาส์คลิกที่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105" name="Picture"/>
            <a:graphic>
              <a:graphicData uri="http://schemas.openxmlformats.org/drawingml/2006/picture">
                <pic:pic>
                  <pic:nvPicPr>
                    <pic:cNvPr descr="images/button/close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ในช่องกรอกข้อมูลค้นหาเพื่อยกเลิกค้นหาข้อมูล</w:t>
      </w:r>
    </w:p>
    <w:p>
      <w:pPr>
        <w:pStyle w:val="CaptionedFigure"/>
      </w:pPr>
      <w:r>
        <w:drawing>
          <wp:inline>
            <wp:extent cx="5943600" cy="1068563"/>
            <wp:effectExtent b="0" l="0" r="0" t="0"/>
            <wp:docPr descr="รูปภาพที่ 10 - 11 แสดงตารางการค้นหาข้อมูลหน่วยงาน" title="" id="108" name="Picture"/>
            <a:graphic>
              <a:graphicData uri="http://schemas.openxmlformats.org/drawingml/2006/picture">
                <pic:pic>
                  <pic:nvPicPr>
                    <pic:cNvPr descr="images/chapter10/chapter10_11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685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10 - 11 แสดงตารางการค้นหาข้อมูลหน่วยงาน</w:t>
      </w:r>
    </w:p>
    <w:p>
      <w:pPr>
        <w:pStyle w:val="BlockText"/>
      </w:pPr>
      <w:r>
        <w:t xml:space="preserve">หมายเลข 1 ช่องสำหรับกรอกข้อมูลหน่วยงานสำหรับการค้นหา</w:t>
      </w:r>
      <w:r>
        <w:br/>
      </w:r>
      <w:r>
        <w:t xml:space="preserve">หมายเลข 2 ช่องสำหรับแสดงข้อมูลหน่วยงานจากการกรอกข้อมูลเพื่อค้นหา</w:t>
      </w:r>
    </w:p>
    <w:p>
      <w:pPr>
        <w:pStyle w:val="Compact"/>
        <w:numPr>
          <w:ilvl w:val="0"/>
          <w:numId w:val="1012"/>
        </w:numPr>
      </w:pPr>
      <w:r>
        <w:t xml:space="preserve">หากต้องการให้ตารางแสดงคอลัมน์ข้อมูลตามที่ต้องการให้ใช้เมาส์คลิก</w:t>
      </w:r>
      <w:r>
        <w:t xml:space="preserve"> </w:t>
      </w:r>
      <w:r>
        <w:drawing>
          <wp:inline>
            <wp:extent cx="93600" cy="108000"/>
            <wp:effectExtent b="0" l="0" r="0" t="0"/>
            <wp:docPr descr="close" title="" id="110" name="Picture"/>
            <a:graphic>
              <a:graphicData uri="http://schemas.openxmlformats.org/drawingml/2006/picture">
                <pic:pic>
                  <pic:nvPicPr>
                    <pic:cNvPr descr="images/button/dropdown-grey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ในช่องคอลัมน์เพื่อทำการเลือกหัวข้อคอลัมน์แสดงข้อมูลของตาราง</w:t>
      </w:r>
      <w:r>
        <w:t xml:space="preserve"> </w:t>
      </w:r>
      <w:r>
        <w:t xml:space="preserve">“</w:t>
      </w:r>
      <w:r>
        <w:t xml:space="preserve">หน่วยงาน</w:t>
      </w:r>
      <w:r>
        <w:t xml:space="preserve">”</w:t>
      </w:r>
      <w:r>
        <w:t xml:space="preserve"> </w:t>
      </w:r>
      <w:r>
        <w:t xml:space="preserve">ที่ต้องการ และหากต้องการให้ตารางแสดงหัวข้อคอลัมน์เพิ่มขึ้นหรือให้ตารางทำการแสดงหัวข้อคอลัมน์เหมือนเดิมให้ทำการใช้เมาส์คลิกที่รายชื่อหัวข้อตารางให้กลับมาเป็นสีเขียวเหมือนเดิมหัวข้อคอลัมน์ก็จะแสดงเหมือนเดิม</w:t>
      </w:r>
    </w:p>
    <w:p>
      <w:pPr>
        <w:pStyle w:val="CaptionedFigure"/>
      </w:pPr>
      <w:r>
        <w:drawing>
          <wp:inline>
            <wp:extent cx="5943600" cy="1550887"/>
            <wp:effectExtent b="0" l="0" r="0" t="0"/>
            <wp:docPr descr="รูปภาพที่ 10 - 12 แสดงตารางการเลือกคอลัมน์แสดงข้อมูลหน่วยงาน" title="" id="113" name="Picture"/>
            <a:graphic>
              <a:graphicData uri="http://schemas.openxmlformats.org/drawingml/2006/picture">
                <pic:pic>
                  <pic:nvPicPr>
                    <pic:cNvPr descr="images/chapter10/chapter10_12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50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10 - 12 แสดงตารางการเลือกคอลัมน์แสดงข้อมูลหน่วยงาน</w:t>
      </w:r>
    </w:p>
    <w:p>
      <w:pPr>
        <w:pStyle w:val="BlockText"/>
      </w:pPr>
      <w:r>
        <w:t xml:space="preserve">หมายเลข 1 ช่องสำหรับคลิกเพื่อเลือกหัวคอลัมน์แสดงข้อมูลหน่วยงาน</w:t>
      </w:r>
      <w:r>
        <w:br/>
      </w:r>
      <w:r>
        <w:t xml:space="preserve">หมายเลข 2 ช่องสำหรับแสดงข้อมูลหัวคอลัมน์ที่ใช้ในการเลือกแสดงข้อมูลหน่วยงาน</w:t>
      </w:r>
      <w:r>
        <w:br/>
      </w:r>
      <w:r>
        <w:t xml:space="preserve">หมายเลข 3 ช่องสำหรับแสดงตารางข้อมูลหน่วยงานตามคอลัมน์ที่ทำการเลือก</w:t>
      </w:r>
    </w:p>
    <w:bookmarkEnd w:id="115"/>
    <w:bookmarkStart w:id="261" w:name="สอบแขงขน"/>
    <w:p>
      <w:pPr>
        <w:pStyle w:val="Heading2"/>
      </w:pPr>
      <w:r>
        <w:t xml:space="preserve">สอบแข่งขัน</w:t>
      </w:r>
    </w:p>
    <w:bookmarkStart w:id="232" w:name="จดการรอบสอบการแขงขน"/>
    <w:p>
      <w:pPr>
        <w:pStyle w:val="Heading3"/>
      </w:pPr>
      <w:r>
        <w:t xml:space="preserve">จัดการรอบสอบการแข่งขัน</w:t>
      </w:r>
    </w:p>
    <w:p>
      <w:pPr>
        <w:pStyle w:val="Compact"/>
        <w:numPr>
          <w:ilvl w:val="0"/>
          <w:numId w:val="1013"/>
        </w:numPr>
      </w:pPr>
      <w:r>
        <w:t xml:space="preserve">การเข้าสู่หน้าจัดการรอบสอบแข่งขันให้ใช้เมาส์คลิก</w:t>
      </w:r>
      <w:r>
        <w:t xml:space="preserve"> </w:t>
      </w:r>
      <w:r>
        <w:t xml:space="preserve">“</w:t>
      </w:r>
      <w:r>
        <w:t xml:space="preserve">สอบแข่งขัน</w:t>
      </w:r>
      <w:r>
        <w:t xml:space="preserve">”</w:t>
      </w:r>
      <w:r>
        <w:t xml:space="preserve"> </w:t>
      </w:r>
      <w:r>
        <w:t xml:space="preserve">จากนั้นระบบจะแสดงเมนูย่อยให้ใช้เมาส์ทำการคลิกที่</w:t>
      </w:r>
      <w:r>
        <w:t xml:space="preserve"> </w:t>
      </w:r>
      <w:r>
        <w:t xml:space="preserve">“</w:t>
      </w:r>
      <w:r>
        <w:t xml:space="preserve">จัดการรอบสอบแข่งขัน</w:t>
      </w:r>
      <w:r>
        <w:t xml:space="preserve">”</w:t>
      </w:r>
      <w:r>
        <w:t xml:space="preserve"> </w:t>
      </w:r>
      <w:r>
        <w:t xml:space="preserve">อีกทีเพื่อเข้าสู่หน้าจัดการรอบสอบแข่งขันต่างๆ</w:t>
      </w:r>
    </w:p>
    <w:p>
      <w:pPr>
        <w:pStyle w:val="CaptionedFigure"/>
      </w:pPr>
      <w:r>
        <w:drawing>
          <wp:inline>
            <wp:extent cx="2983831" cy="2704698"/>
            <wp:effectExtent b="0" l="0" r="0" t="0"/>
            <wp:docPr descr="รูปภาพที่ 10 - 13 แสดงการเข้าสู่หน้าจัดการรอบสอบแข่งขัน" title="" id="117" name="Picture"/>
            <a:graphic>
              <a:graphicData uri="http://schemas.openxmlformats.org/drawingml/2006/picture">
                <pic:pic>
                  <pic:nvPicPr>
                    <pic:cNvPr descr="images/chapter10/chapter10_13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7046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10 - 13 แสดงการเข้าสู่หน้าจัดการรอบสอบแข่งขัน</w:t>
      </w:r>
    </w:p>
    <w:p>
      <w:pPr>
        <w:pStyle w:val="Compact"/>
        <w:numPr>
          <w:ilvl w:val="0"/>
          <w:numId w:val="1014"/>
        </w:numPr>
      </w:pPr>
      <w:r>
        <w:t xml:space="preserve">การเพิ่มรอบการสอบแข่งขันให้ทำการใช้เมาส์คลิก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19" name="Picture"/>
            <a:graphic>
              <a:graphicData uri="http://schemas.openxmlformats.org/drawingml/2006/picture">
                <pic:pic>
                  <pic:nvPicPr>
                    <pic:cNvPr descr="images/button/plus-green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ที่หน้า</w:t>
      </w:r>
      <w:r>
        <w:t xml:space="preserve"> </w:t>
      </w:r>
      <w:r>
        <w:t xml:space="preserve">“</w:t>
      </w:r>
      <w:r>
        <w:t xml:space="preserve">จัดการรอบสอบการแข่งขัน</w:t>
      </w:r>
      <w:r>
        <w:t xml:space="preserve">”</w:t>
      </w:r>
      <w:r>
        <w:t xml:space="preserve"> </w:t>
      </w:r>
      <w:r>
        <w:t xml:space="preserve">จากนั้นทำการกรอกข้อมูลเพื่อเพิ่มรอบสอบการแข่งขันให้ครบตามที่ระบบแนะนำ หลังจากทำการกรอกข้อมูลเสร็จแล้วให้ทำการใช้เมาส์คลิก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121" name="Picture"/>
            <a:graphic>
              <a:graphicData uri="http://schemas.openxmlformats.org/drawingml/2006/picture">
                <pic:pic>
                  <pic:nvPicPr>
                    <pic:cNvPr descr="images/button/save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เพื่อยืนยันการเพิ่มและบันทึกข้อมูล และถ้าหากต้องการยกเลิกการเพิ่มหรือบันทึกข้อมูลให้ใช้เมาส์คลิก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124" name="Picture"/>
            <a:graphic>
              <a:graphicData uri="http://schemas.openxmlformats.org/drawingml/2006/picture">
                <pic:pic>
                  <pic:nvPicPr>
                    <pic:cNvPr descr="images/button/arrow-left-green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เพื่อย้อนกลับไปยังหน้าแรก</w:t>
      </w:r>
      <w:r>
        <w:t xml:space="preserve"> </w:t>
      </w:r>
      <w:r>
        <w:t xml:space="preserve">“</w:t>
      </w:r>
      <w:r>
        <w:t xml:space="preserve">จัดการรอบสอบแข่งขัน</w:t>
      </w:r>
      <w:r>
        <w:t xml:space="preserve">”</w:t>
      </w:r>
      <w:r>
        <w:t xml:space="preserve"> </w:t>
      </w:r>
      <w:r>
        <w:t xml:space="preserve">หรือยกเลิกการเพิ่มข้อมูล</w:t>
      </w:r>
    </w:p>
    <w:p>
      <w:pPr>
        <w:pStyle w:val="CaptionedFigure"/>
      </w:pPr>
      <w:r>
        <w:drawing>
          <wp:inline>
            <wp:extent cx="5943600" cy="3097981"/>
            <wp:effectExtent b="0" l="0" r="0" t="0"/>
            <wp:docPr descr="รูปภาพที่ 10 - 14 แสดงตารางการเพิ่มข้อมูลเพิ่มรอบสอบแข่งขัน" title="" id="127" name="Picture"/>
            <a:graphic>
              <a:graphicData uri="http://schemas.openxmlformats.org/drawingml/2006/picture">
                <pic:pic>
                  <pic:nvPicPr>
                    <pic:cNvPr descr="images/chapter10/chapter10_14.png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7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10 - 14 แสดงตารางการเพิ่มข้อมูลเพิ่มรอบสอบแข่งขัน</w:t>
      </w:r>
    </w:p>
    <w:p>
      <w:pPr>
        <w:pStyle w:val="BlockText"/>
      </w:pPr>
      <w:r>
        <w:t xml:space="preserve">หมายเลข 1 ช่องสำหรับกรอกชื่อรอบสอบแข่งขัน</w:t>
      </w:r>
      <w:r>
        <w:br/>
      </w:r>
      <w:r>
        <w:t xml:space="preserve">หมายเลข 2 ช่องสำหรับกรอกรอบการสอบ(ครั้ง)</w:t>
      </w:r>
      <w:r>
        <w:br/>
      </w:r>
      <w:r>
        <w:t xml:space="preserve">หมายเลข 3 ช่องสำหรับกรอกปีงบประมาณ</w:t>
      </w:r>
      <w:r>
        <w:br/>
      </w:r>
      <w:r>
        <w:t xml:space="preserve">หมายเลข 4 ช่องสำหรับกรอกค่าธรรมเนียม</w:t>
      </w:r>
      <w:r>
        <w:br/>
      </w:r>
      <w:r>
        <w:t xml:space="preserve">หมายเลข 5 ช่องสำหรับกรอกวันที่สอบ</w:t>
      </w:r>
      <w:r>
        <w:br/>
      </w:r>
      <w:r>
        <w:t xml:space="preserve">หมายเลข 6 ช่องสำหรับกรอกวันที่ประกาศ</w:t>
      </w:r>
      <w:r>
        <w:br/>
      </w:r>
      <w:r>
        <w:t xml:space="preserve">หมายเลข 7 ช่องสำหรับกรอกวันที่สมัคร</w:t>
      </w:r>
      <w:r>
        <w:br/>
      </w:r>
      <w:r>
        <w:t xml:space="preserve">หมายเลข 8 ช่องสำหรับกรอกวันที่ชำระเงิน</w:t>
      </w:r>
      <w:r>
        <w:br/>
      </w:r>
      <w:r>
        <w:t xml:space="preserve">หมายเลข 9 ช่องสำหรับกรอกวันที่ประกาศผล</w:t>
      </w:r>
      <w:r>
        <w:br/>
      </w:r>
      <w:r>
        <w:t xml:space="preserve">หมายเลข 10 ช่องสำหรับเพิ่มรูปภาพประกอบ</w:t>
      </w:r>
      <w:r>
        <w:br/>
      </w:r>
      <w:r>
        <w:t xml:space="preserve">หมายเลข 11 ช่องสำหรับเพิ่มเอกสารประกอบ</w:t>
      </w:r>
      <w:r>
        <w:br/>
      </w:r>
      <w:r>
        <w:t xml:space="preserve">หมายเลข 12 ช่องสำหรับกรอกรายละเอียดเพิ่มเติม</w:t>
      </w:r>
      <w:r>
        <w:br/>
      </w:r>
      <w:r>
        <w:t xml:space="preserve">หมายเลข 13 ช่องสำหรับกรอกรายละเอียดหมายเหตุ</w:t>
      </w:r>
    </w:p>
    <w:p>
      <w:pPr>
        <w:pStyle w:val="Compact"/>
        <w:numPr>
          <w:ilvl w:val="0"/>
          <w:numId w:val="1015"/>
        </w:numPr>
      </w:pPr>
      <w:r>
        <w:t xml:space="preserve">หากต้องการแก้ไขข้อมูลรอบสอบแข่งขันให้ทำการใช้เมาส์คลิก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29" name="Picture"/>
            <a:graphic>
              <a:graphicData uri="http://schemas.openxmlformats.org/drawingml/2006/picture">
                <pic:pic>
                  <pic:nvPicPr>
                    <pic:cNvPr descr="images/button/plus-green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เพื่อทำการแก้ไขข้อมูล หลังจากแก้ไขข้อมูลเสร็จเรียบร้อยแล้วให้ทำการใช้เมาส์คลิก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131" name="Picture"/>
            <a:graphic>
              <a:graphicData uri="http://schemas.openxmlformats.org/drawingml/2006/picture">
                <pic:pic>
                  <pic:nvPicPr>
                    <pic:cNvPr descr="images/button/save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 แต่หากจะลบข้อมูลรอบสอบแข่งขันรายการใดรายการหนึ่งให้ทำการคลิกที่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134" name="Picture"/>
            <a:graphic>
              <a:graphicData uri="http://schemas.openxmlformats.org/drawingml/2006/picture">
                <pic:pic>
                  <pic:nvPicPr>
                    <pic:cNvPr descr="images/button/delete-red.png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และทำการยืนยันการลบข้อมูล</w:t>
      </w:r>
    </w:p>
    <w:p>
      <w:pPr>
        <w:pStyle w:val="CaptionedFigure"/>
      </w:pPr>
      <w:r>
        <w:drawing>
          <wp:inline>
            <wp:extent cx="5943600" cy="1681202"/>
            <wp:effectExtent b="0" l="0" r="0" t="0"/>
            <wp:docPr descr="รูปภาพที่ 10 - 15 แสดงตารางการแก้ไขและการลบรายการสอบแข่งขัน" title="" id="137" name="Picture"/>
            <a:graphic>
              <a:graphicData uri="http://schemas.openxmlformats.org/drawingml/2006/picture">
                <pic:pic>
                  <pic:nvPicPr>
                    <pic:cNvPr descr="images/chapter10/chapter10_15.png" id="138" name="Picture"/>
                    <pic:cNvPicPr>
                      <a:picLocks noChangeArrowheads="1"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12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10 - 15 แสดงตารางการแก้ไขและการลบรายการสอบแข่งขัน</w:t>
      </w:r>
    </w:p>
    <w:p>
      <w:pPr>
        <w:pStyle w:val="Compact"/>
        <w:numPr>
          <w:ilvl w:val="0"/>
          <w:numId w:val="1016"/>
        </w:numPr>
      </w:pPr>
      <w:r>
        <w:t xml:space="preserve">หากต้องการค้นหาข้อมูลรายการสอบแข่งขันที่ทำการบันทึกให้ทำการคลิก</w:t>
      </w:r>
      <w:r>
        <w:t xml:space="preserve"> </w:t>
      </w:r>
      <w:r>
        <w:drawing>
          <wp:inline>
            <wp:extent cx="158400" cy="165600"/>
            <wp:effectExtent b="0" l="0" r="0" t="0"/>
            <wp:docPr descr="close" title="" id="139" name="Picture"/>
            <a:graphic>
              <a:graphicData uri="http://schemas.openxmlformats.org/drawingml/2006/picture">
                <pic:pic>
                  <pic:nvPicPr>
                    <pic:cNvPr descr="images/button/search-grey.png" id="14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ที่ช่องค้นหา และทำการกรอกข้อมูลที่เกี่ยวข้องกับบันทึกก่อนหน้านี้ลงไประบบจะแสดงข้อมูลที่ทำการค้นหา แต่หากต้องการยกเลิกการดูข้อมูลที่ทำการค้นหาให้ทำการใช้เมาส์คลิกที่</w:t>
      </w:r>
      <w:r>
        <w:t xml:space="preserve"> </w:t>
      </w:r>
      <w:r>
        <w:drawing>
          <wp:inline>
            <wp:extent cx="136800" cy="144000"/>
            <wp:effectExtent b="0" l="0" r="0" t="0"/>
            <wp:docPr descr="close" title="" id="142" name="Picture"/>
            <a:graphic>
              <a:graphicData uri="http://schemas.openxmlformats.org/drawingml/2006/picture">
                <pic:pic>
                  <pic:nvPicPr>
                    <pic:cNvPr descr="images/button/close-grey.png" id="143" name="Picture"/>
                    <pic:cNvPicPr>
                      <a:picLocks noChangeArrowheads="1"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ในช่องกรอกข้อมูลค้นหาเพื่อยกเลิกค้นหาข้อมูล</w:t>
      </w:r>
    </w:p>
    <w:p>
      <w:pPr>
        <w:pStyle w:val="CaptionedFigure"/>
      </w:pPr>
      <w:r>
        <w:drawing>
          <wp:inline>
            <wp:extent cx="5943600" cy="1354068"/>
            <wp:effectExtent b="0" l="0" r="0" t="0"/>
            <wp:docPr descr="รูปภาพที่ 10 - 16 แสดงตารางการค้นหาข้อมูลรายการสอบแข่งขัน" title="" id="145" name="Picture"/>
            <a:graphic>
              <a:graphicData uri="http://schemas.openxmlformats.org/drawingml/2006/picture">
                <pic:pic>
                  <pic:nvPicPr>
                    <pic:cNvPr descr="images/chapter10/chapter10_16.png" id="146" name="Picture"/>
                    <pic:cNvPicPr>
                      <a:picLocks noChangeArrowheads="1"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5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10 - 16 แสดงตารางการค้นหาข้อมูลรายการสอบแข่งขัน</w:t>
      </w:r>
    </w:p>
    <w:p>
      <w:pPr>
        <w:pStyle w:val="BlockText"/>
      </w:pPr>
      <w:r>
        <w:t xml:space="preserve">หมายเลข 1 ช่องสำหรับกรอกข้อมูลรายการสอบแข่งขันสำหรับการค้นหา</w:t>
      </w:r>
      <w:r>
        <w:br/>
      </w:r>
      <w:r>
        <w:t xml:space="preserve">หมายเลข 2 ช่องสำหรับแสดงข้อมูลรายการสอบแข่งขันจากการกรอกข้อมูลเพื่อค้นหา</w:t>
      </w:r>
    </w:p>
    <w:p>
      <w:pPr>
        <w:pStyle w:val="Compact"/>
        <w:numPr>
          <w:ilvl w:val="0"/>
          <w:numId w:val="1017"/>
        </w:numPr>
      </w:pPr>
      <w:r>
        <w:t xml:space="preserve">หากต้องการให้ตารางแสดงคอลัมน์ข้อมูลตามที่ต้องการให้ใช้เมาส์คลิก</w:t>
      </w:r>
      <w:r>
        <w:t xml:space="preserve"> </w:t>
      </w:r>
      <w:r>
        <w:drawing>
          <wp:inline>
            <wp:extent cx="93600" cy="108000"/>
            <wp:effectExtent b="0" l="0" r="0" t="0"/>
            <wp:docPr descr="close" title="" id="147" name="Picture"/>
            <a:graphic>
              <a:graphicData uri="http://schemas.openxmlformats.org/drawingml/2006/picture">
                <pic:pic>
                  <pic:nvPicPr>
                    <pic:cNvPr descr="images/button/dropdown-grey.png" id="148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ในช่องคอลัมน์ เพื่อทำการเลือกหัวข้อคอลัมน์แสดงข้อมูลของตาราง</w:t>
      </w:r>
      <w:r>
        <w:t xml:space="preserve"> </w:t>
      </w:r>
      <w:r>
        <w:t xml:space="preserve">“</w:t>
      </w:r>
      <w:r>
        <w:t xml:space="preserve">จัดการรอบสอบแข่งขัน</w:t>
      </w:r>
      <w:r>
        <w:t xml:space="preserve">”</w:t>
      </w:r>
      <w:r>
        <w:t xml:space="preserve"> </w:t>
      </w:r>
      <w:r>
        <w:t xml:space="preserve">ที่ต้องการ และหากต้องการให้ตารางแสดงหัวข้อคอลัมน์เพิ่มขึ้นหรือให้ตารางทำการแสดงหัวข้อคอลัมน์เหมือนเดิม ให้ทำการใช้เมาส์คลิกที่รายชื่อหัวข้อตารางให้กลับมาเป็นสีเขียวเหมือนเดิมหัวข้อคอลัมน์ก็จะแสดงเหมือนเดิม</w:t>
      </w:r>
    </w:p>
    <w:p>
      <w:pPr>
        <w:pStyle w:val="CaptionedFigure"/>
      </w:pPr>
      <w:r>
        <w:drawing>
          <wp:inline>
            <wp:extent cx="5943600" cy="1469450"/>
            <wp:effectExtent b="0" l="0" r="0" t="0"/>
            <wp:docPr descr="รูปภาพที่ 10 - 17 แสดงตารางการเลือกคอลัมน์แสดงข้อมูลจัดการรอบสอบแข่งขัน" title="" id="150" name="Picture"/>
            <a:graphic>
              <a:graphicData uri="http://schemas.openxmlformats.org/drawingml/2006/picture">
                <pic:pic>
                  <pic:nvPicPr>
                    <pic:cNvPr descr="images/chapter10/chapter10_17.png" id="151" name="Picture"/>
                    <pic:cNvPicPr>
                      <a:picLocks noChangeArrowheads="1"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69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10 - 17 แสดงตารางการเลือกคอลัมน์แสดงข้อมูลจัดการรอบสอบแข่งขัน</w:t>
      </w:r>
    </w:p>
    <w:p>
      <w:pPr>
        <w:pStyle w:val="BlockText"/>
      </w:pPr>
      <w:r>
        <w:t xml:space="preserve">หมายเลข 1 ช่องสำหรับคลิกเพื่อเลือกหัวคอลัมน์แสดงข้อมูลจัดการรอบสอบแข่งขัน</w:t>
      </w:r>
      <w:r>
        <w:br/>
      </w:r>
      <w:r>
        <w:t xml:space="preserve">หมายเลข 2 ช่องสำหรับแสดงข้อมูลหัวคอลัมน์ที่ใช้ในการเลือกแสดงข้อมูลจัดการรอบสอบแข่งขัน</w:t>
      </w:r>
      <w:r>
        <w:br/>
      </w:r>
      <w:r>
        <w:t xml:space="preserve">หมายเลข 3 ช่องสำหรับแสดงตารางข้อมูลจัดการรอบสอบแข่งขันตามคอลัมน์ที่ทำการเลือก</w:t>
      </w:r>
    </w:p>
    <w:p>
      <w:pPr>
        <w:pStyle w:val="Compact"/>
        <w:numPr>
          <w:ilvl w:val="0"/>
          <w:numId w:val="1018"/>
        </w:numPr>
      </w:pPr>
      <w:r>
        <w:t xml:space="preserve">หากต้องการดูข้อมูลประวัติการนำเข้าข้อมูลรายการสอบแข่งขันให้ใช้เมาส์คลิก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53" name="Picture"/>
            <a:graphic>
              <a:graphicData uri="http://schemas.openxmlformats.org/drawingml/2006/picture">
                <pic:pic>
                  <pic:nvPicPr>
                    <pic:cNvPr descr="images/button/history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ในรายชื่อการสอบแข่งขันในช่องตาราง</w:t>
      </w:r>
      <w:r>
        <w:t xml:space="preserve"> </w:t>
      </w:r>
      <w:r>
        <w:t xml:space="preserve">“</w:t>
      </w:r>
      <w:r>
        <w:t xml:space="preserve">จัดการรอบสอบแข่งขัน</w:t>
      </w:r>
      <w:r>
        <w:t xml:space="preserve">”</w:t>
      </w:r>
      <w:r>
        <w:t xml:space="preserve"> </w:t>
      </w:r>
      <w:r>
        <w:t xml:space="preserve">ที่ต้องการดูประวัติการนำเข้าข้อมูลจากนั้นระบบจะแสดงตาราง</w:t>
      </w:r>
      <w:r>
        <w:t xml:space="preserve"> </w:t>
      </w:r>
      <w:r>
        <w:t xml:space="preserve">“</w:t>
      </w:r>
      <w:r>
        <w:t xml:space="preserve">ประวัติการนำเข้าข้อมูล</w:t>
      </w:r>
      <w:r>
        <w:t xml:space="preserve">”</w:t>
      </w:r>
      <w:r>
        <w:t xml:space="preserve"> </w:t>
      </w:r>
      <w:r>
        <w:t xml:space="preserve">และหากต้องการยกเลิกการดูประวัติการนำเข้าข้อมูลให้ทำการใช้เมาส์คลิก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55" name="Picture"/>
            <a:graphic>
              <a:graphicData uri="http://schemas.openxmlformats.org/drawingml/2006/picture">
                <pic:pic>
                  <pic:nvPicPr>
                    <pic:cNvPr descr="images/button/close-popup.png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เพื่อออกจากหน้าหรือยกเลิกการดูประวัติการนำเข้าข้อมูล</w:t>
      </w:r>
    </w:p>
    <w:p>
      <w:pPr>
        <w:pStyle w:val="CaptionedFigure"/>
      </w:pPr>
      <w:r>
        <w:drawing>
          <wp:inline>
            <wp:extent cx="5943600" cy="1679510"/>
            <wp:effectExtent b="0" l="0" r="0" t="0"/>
            <wp:docPr descr="รูปภาพที่ 10 - 18 แสดงตารางประวัติการนำเข้าข้อมูล" title="" id="158" name="Picture"/>
            <a:graphic>
              <a:graphicData uri="http://schemas.openxmlformats.org/drawingml/2006/picture">
                <pic:pic>
                  <pic:nvPicPr>
                    <pic:cNvPr descr="images/chapter10/chapter10_18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9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10 - 18 แสดงตารางประวัติการนำเข้าข้อมูล</w:t>
      </w:r>
    </w:p>
    <w:p>
      <w:pPr>
        <w:pStyle w:val="Compact"/>
        <w:numPr>
          <w:ilvl w:val="0"/>
          <w:numId w:val="1019"/>
        </w:numPr>
      </w:pPr>
      <w:r>
        <w:t xml:space="preserve">หากต้องการค้นหาประวัติการนำเข้าข้อมูลที่ทำการบันทึกก่อนหน้านี้ให้ทำการคลิก</w:t>
      </w:r>
      <w:r>
        <w:t xml:space="preserve"> </w:t>
      </w:r>
      <w:r>
        <w:drawing>
          <wp:inline>
            <wp:extent cx="158400" cy="165600"/>
            <wp:effectExtent b="0" l="0" r="0" t="0"/>
            <wp:docPr descr="close" title="" id="160" name="Picture"/>
            <a:graphic>
              <a:graphicData uri="http://schemas.openxmlformats.org/drawingml/2006/picture">
                <pic:pic>
                  <pic:nvPicPr>
                    <pic:cNvPr descr="images/button/search-grey.png" id="161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้นหาและทำการกรอกข้อมูลที่เกี่ยวข้องกับบันทึกก่อนหน้านี้ลงไประบบจะแสดงข้อมูลที่ทำการค้นหา แต่หากต้องการยกเลิกการดูข้อมูลที่ทำการค้นหาให้ทำการใช้เมาส์คลิกที่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162" name="Picture"/>
            <a:graphic>
              <a:graphicData uri="http://schemas.openxmlformats.org/drawingml/2006/picture">
                <pic:pic>
                  <pic:nvPicPr>
                    <pic:cNvPr descr="images/button/close.png" id="16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ในช่องกรอกข้อมูลค้นหาเพื่อยกเลิกค้นหาข้อมูล</w:t>
      </w:r>
    </w:p>
    <w:p>
      <w:pPr>
        <w:pStyle w:val="CaptionedFigure"/>
      </w:pPr>
      <w:r>
        <w:drawing>
          <wp:inline>
            <wp:extent cx="5943600" cy="1316511"/>
            <wp:effectExtent b="0" l="0" r="0" t="0"/>
            <wp:docPr descr="รูปภาพที่ 10 - 19 แสดงตารางประวัติการนำเข้าข้อมูล" title="" id="165" name="Picture"/>
            <a:graphic>
              <a:graphicData uri="http://schemas.openxmlformats.org/drawingml/2006/picture">
                <pic:pic>
                  <pic:nvPicPr>
                    <pic:cNvPr descr="images/chapter10/chapter10_19.png" id="166" name="Picture"/>
                    <pic:cNvPicPr>
                      <a:picLocks noChangeArrowheads="1" noChangeAspect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165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10 - 19 แสดงตารางประวัติการนำเข้าข้อมูล</w:t>
      </w:r>
    </w:p>
    <w:p>
      <w:pPr>
        <w:pStyle w:val="BlockText"/>
      </w:pPr>
      <w:r>
        <w:t xml:space="preserve">หมายเลข 1 ช่องสำหรับกรอกข้อมูลประวัติการนำเข้าข้อมูลสำหรับการค้นหา</w:t>
      </w:r>
      <w:r>
        <w:br/>
      </w:r>
      <w:r>
        <w:t xml:space="preserve">หมายเลข 2 ช่องสำหรับแสดงประวัติการการนำเข้าข้อมูลจากการกรอกข้อมูลเพื่อค้นหา</w:t>
      </w:r>
    </w:p>
    <w:p>
      <w:pPr>
        <w:pStyle w:val="Compact"/>
        <w:numPr>
          <w:ilvl w:val="0"/>
          <w:numId w:val="1020"/>
        </w:numPr>
      </w:pPr>
      <w:r>
        <w:t xml:space="preserve">หากต้องการให้ตารางแสดงคอลัมน์ข้อมูลตามที่ต้องการให้ใช้เมาส์คลิก</w:t>
      </w:r>
      <w:r>
        <w:t xml:space="preserve"> </w:t>
      </w:r>
      <w:r>
        <w:drawing>
          <wp:inline>
            <wp:extent cx="93600" cy="108000"/>
            <wp:effectExtent b="0" l="0" r="0" t="0"/>
            <wp:docPr descr="close" title="" id="167" name="Picture"/>
            <a:graphic>
              <a:graphicData uri="http://schemas.openxmlformats.org/drawingml/2006/picture">
                <pic:pic>
                  <pic:nvPicPr>
                    <pic:cNvPr descr="images/button/dropdown-grey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ในช่องคอลัมน์เพื่อทำการเลือกหัวข้อคอลัมน์แสดงข้อมูลของตาราง</w:t>
      </w:r>
      <w:r>
        <w:t xml:space="preserve"> </w:t>
      </w:r>
      <w:r>
        <w:t xml:space="preserve">“</w:t>
      </w:r>
      <w:r>
        <w:t xml:space="preserve">ประวัติการนำเข้าข้อมูล</w:t>
      </w:r>
      <w:r>
        <w:t xml:space="preserve">”</w:t>
      </w:r>
      <w:r>
        <w:t xml:space="preserve"> </w:t>
      </w:r>
      <w:r>
        <w:t xml:space="preserve">ที่ต้องการและหากต้องการให้ตารางแสดงหัวข้อคอลัมน์เพิ่มขึ้นหรือให้ตารางทำการแสดงหัวข้อคอลัมน์เหมือนเดิมให้ทำการใช้เมาส์คลิกที่รายชื่อหัวข้อตารางให้กลับมาเป็นสีเขียวเหมือนเดิมหัวข้อคอลัมน์ก็จะแสดงเหมือนเดิม</w:t>
      </w:r>
    </w:p>
    <w:p>
      <w:pPr>
        <w:pStyle w:val="CaptionedFigure"/>
      </w:pPr>
      <w:r>
        <w:drawing>
          <wp:inline>
            <wp:extent cx="5943600" cy="1674567"/>
            <wp:effectExtent b="0" l="0" r="0" t="0"/>
            <wp:docPr descr="รูปภาพที่ 10 - 20 แสดงตารางการเลือกหัวข้อคอลัมน์แสดงประวัติการนำเข้าข้อมูล" title="" id="170" name="Picture"/>
            <a:graphic>
              <a:graphicData uri="http://schemas.openxmlformats.org/drawingml/2006/picture">
                <pic:pic>
                  <pic:nvPicPr>
                    <pic:cNvPr descr="images/chapter10/chapter10_20.png" id="171" name="Picture"/>
                    <pic:cNvPicPr>
                      <a:picLocks noChangeArrowheads="1" noChangeAspect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45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10 - 20 แสดงตารางการเลือกหัวข้อคอลัมน์แสดงประวัติการนำเข้าข้อมูล</w:t>
      </w:r>
    </w:p>
    <w:p>
      <w:pPr>
        <w:pStyle w:val="BlockText"/>
      </w:pPr>
      <w:r>
        <w:t xml:space="preserve">หมายเลข 1 ช่องสำหรับคลิกเพื่อเลือกหัวคอลัมน์ประวัติการนำเข้าข้อมูล</w:t>
      </w:r>
      <w:r>
        <w:br/>
      </w:r>
      <w:r>
        <w:t xml:space="preserve">หมายเลข 2 ช่องสำหรับเลือกหัวคอลัมน์ประวัติการนำเข้าข้อมูลที่ต้องการ</w:t>
      </w:r>
      <w:r>
        <w:br/>
      </w:r>
      <w:r>
        <w:t xml:space="preserve">หมายเลข 3 ช่องสำหรับแสดงข้อมูลประวัติการนำเข้าข้อมูลตามคอลัมน์ที่ทำการเลือก</w:t>
      </w:r>
    </w:p>
    <w:p>
      <w:pPr>
        <w:pStyle w:val="Compact"/>
        <w:numPr>
          <w:ilvl w:val="0"/>
          <w:numId w:val="1021"/>
        </w:numPr>
      </w:pPr>
      <w:r>
        <w:t xml:space="preserve">การดาวน์โหลดไฟล์รายชื่อผู้มีสิทธิ์สอบทั้งหมดให้ทำการใช้เมาส์ดับเบิ้ลคลิกที่รายการสอบที่ต้องการ จากนั้นทำการคลิก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173" name="Picture"/>
            <a:graphic>
              <a:graphicData uri="http://schemas.openxmlformats.org/drawingml/2006/picture">
                <pic:pic>
                  <pic:nvPicPr>
                    <pic:cNvPr descr="images/button/download-green.png" id="174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ระบบแสดงเมนูย่อยออกมา จากนั้นทำการเลือก</w:t>
      </w:r>
      <w:r>
        <w:t xml:space="preserve"> </w:t>
      </w:r>
      <w:r>
        <w:t xml:space="preserve">“</w:t>
      </w:r>
      <w:r>
        <w:t xml:space="preserve">ส่งออกข้อมูลผู้มีสิทธิ์สอบ</w:t>
      </w:r>
      <w:r>
        <w:t xml:space="preserve">”</w:t>
      </w:r>
      <w:r>
        <w:t xml:space="preserve"> </w:t>
      </w:r>
      <w:r>
        <w:t xml:space="preserve">จากนั้นนำไฟล์อัปโหลดเพื่อแสดงข้อมูลต่อไป</w:t>
      </w:r>
    </w:p>
    <w:p>
      <w:pPr>
        <w:pStyle w:val="CaptionedFigure"/>
      </w:pPr>
      <w:r>
        <w:drawing>
          <wp:inline>
            <wp:extent cx="5943600" cy="3445366"/>
            <wp:effectExtent b="0" l="0" r="0" t="0"/>
            <wp:docPr descr="รูปภาพที่ 10 - 21 แสดงไฟล์รายชื่อผู้มีสิทธิ์สอบ" title="" id="176" name="Picture"/>
            <a:graphic>
              <a:graphicData uri="http://schemas.openxmlformats.org/drawingml/2006/picture">
                <pic:pic>
                  <pic:nvPicPr>
                    <pic:cNvPr descr="images/chapter10/chapter10_21.png" id="177" name="Picture"/>
                    <pic:cNvPicPr>
                      <a:picLocks noChangeArrowheads="1" noChangeAspect="1"/>
                    </pic:cNvPicPr>
                  </pic:nvPicPr>
                  <pic:blipFill>
                    <a:blip r:embed="rId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53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10 - 21 แสดงไฟล์รายชื่อผู้มีสิทธิ์สอบ</w:t>
      </w:r>
    </w:p>
    <w:p>
      <w:pPr>
        <w:pStyle w:val="BlockText"/>
      </w:pPr>
      <w:r>
        <w:t xml:space="preserve">หมายเลข 1 ชื่อไฟล์ต้องแสดงว่า</w:t>
      </w:r>
      <w:r>
        <w:t xml:space="preserve"> </w:t>
      </w:r>
      <w:r>
        <w:t xml:space="preserve">“</w:t>
      </w:r>
      <w:r>
        <w:t xml:space="preserve">รายชื่อผู้มีสิทธิ์สอบ</w:t>
      </w:r>
      <w:r>
        <w:t xml:space="preserve">”</w:t>
      </w:r>
      <w:r>
        <w:br/>
      </w:r>
      <w:r>
        <w:t xml:space="preserve">หมายเลข 2 แสดงรายชื่อผู้มีสิทธิ์สอบในรอบที่ทำการเลือกโหลดไฟล์ออกมา</w:t>
      </w:r>
    </w:p>
    <w:p>
      <w:pPr>
        <w:pStyle w:val="Compact"/>
        <w:numPr>
          <w:ilvl w:val="0"/>
          <w:numId w:val="1022"/>
        </w:numPr>
      </w:pPr>
      <w:r>
        <w:t xml:space="preserve">หากต้องการนำเข้าไฟล์ผู้สมัครสอบให้ทำการใช้เมาส์คลิก</w:t>
      </w:r>
      <w:r>
        <w:t xml:space="preserve"> </w:t>
      </w:r>
      <w:r>
        <w:drawing>
          <wp:inline>
            <wp:extent cx="100800" cy="136800"/>
            <wp:effectExtent b="0" l="0" r="0" t="0"/>
            <wp:docPr descr="close" title="" id="179" name="Picture"/>
            <a:graphic>
              <a:graphicData uri="http://schemas.openxmlformats.org/drawingml/2006/picture">
                <pic:pic>
                  <pic:nvPicPr>
                    <pic:cNvPr descr="images/button/file-excel.png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ที่ช่องคอลัมน์</w:t>
      </w:r>
      <w:r>
        <w:t xml:space="preserve"> </w:t>
      </w:r>
      <w:r>
        <w:t xml:space="preserve">“</w:t>
      </w:r>
      <w:r>
        <w:t xml:space="preserve">จำนวนผู้สอบทั้งหมด</w:t>
      </w:r>
      <w:r>
        <w:t xml:space="preserve">”</w:t>
      </w:r>
      <w:r>
        <w:t xml:space="preserve"> </w:t>
      </w:r>
      <w:r>
        <w:t xml:space="preserve">จากนั้นทำการเลือกไฟล์รายชื่อผู้สมัครสอบไฟล์ xlsx จากนั้นทำการใช้เมาส์คลิก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181" name="Picture"/>
            <a:graphic>
              <a:graphicData uri="http://schemas.openxmlformats.org/drawingml/2006/picture">
                <pic:pic>
                  <pic:nvPicPr>
                    <pic:cNvPr descr="images/button/save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เพื่อยืนยันการอัปโหลดไฟล์และบันทึกไฟล์</w:t>
      </w:r>
    </w:p>
    <w:p>
      <w:pPr>
        <w:pStyle w:val="CaptionedFigure"/>
      </w:pPr>
      <w:r>
        <w:drawing>
          <wp:inline>
            <wp:extent cx="5943600" cy="1889356"/>
            <wp:effectExtent b="0" l="0" r="0" t="0"/>
            <wp:docPr descr="รูปภาพที่ 10 - 22 แสดงตารางการอัปโหลดไฟล์รายชื่อผู้สมัครสอบ" title="" id="184" name="Picture"/>
            <a:graphic>
              <a:graphicData uri="http://schemas.openxmlformats.org/drawingml/2006/picture">
                <pic:pic>
                  <pic:nvPicPr>
                    <pic:cNvPr descr="images/chapter10/chapter10_22.png" id="185" name="Picture"/>
                    <pic:cNvPicPr>
                      <a:picLocks noChangeArrowheads="1"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893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10 - 22 แสดงตารางการอัปโหลดไฟล์รายชื่อผู้สมัครสอบ</w:t>
      </w:r>
    </w:p>
    <w:p>
      <w:pPr>
        <w:pStyle w:val="BlockText"/>
      </w:pPr>
      <w:r>
        <w:t xml:space="preserve">หมายเลข 1 ช่องคอลัมน์ของ</w:t>
      </w:r>
      <w:r>
        <w:t xml:space="preserve"> </w:t>
      </w:r>
      <w:r>
        <w:t xml:space="preserve">“</w:t>
      </w:r>
      <w:r>
        <w:t xml:space="preserve">จำนวนผู้สอบทั้งหมด</w:t>
      </w:r>
      <w:r>
        <w:t xml:space="preserve">”</w:t>
      </w:r>
      <w:r>
        <w:br/>
      </w:r>
      <w:r>
        <w:t xml:space="preserve">หมายเลข 2 ไอคอนสำหรับคลิกเพื่อนำเข้าไฟล์ผู้สมัครสอบ</w:t>
      </w:r>
    </w:p>
    <w:p>
      <w:pPr>
        <w:pStyle w:val="Compact"/>
        <w:numPr>
          <w:ilvl w:val="0"/>
          <w:numId w:val="1023"/>
        </w:numPr>
      </w:pPr>
      <w:r>
        <w:t xml:space="preserve">สามารถทำการดาวน์โหลดไฟล์รายชื่อผู้มีสิทธิ์สอบโดยการใช้เมาส์คลิกที่ไอคอน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187" name="Picture"/>
            <a:graphic>
              <a:graphicData uri="http://schemas.openxmlformats.org/drawingml/2006/picture">
                <pic:pic>
                  <pic:nvPicPr>
                    <pic:cNvPr descr="images/button/file-download-name.png" id="188" name="Picture"/>
                    <pic:cNvPicPr>
                      <a:picLocks noChangeArrowheads="1"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ในคอลัมน์</w:t>
      </w:r>
      <w:r>
        <w:t xml:space="preserve"> </w:t>
      </w:r>
      <w:r>
        <w:t xml:space="preserve">“</w:t>
      </w:r>
      <w:r>
        <w:t xml:space="preserve">จำนวนผู้สอบทั้งหมด</w:t>
      </w:r>
      <w:r>
        <w:t xml:space="preserve">”</w:t>
      </w:r>
      <w:r>
        <w:t xml:space="preserve"> </w:t>
      </w:r>
      <w:r>
        <w:t xml:space="preserve">เพื่อทำการดาวน์โหลดไฟล์หลังจากการคลิกระบบจะทำการโหลดไฟล์รายชื่อผู้มีสิทธิ์สอบในรูปแบบไฟล์ pdf</w:t>
      </w:r>
    </w:p>
    <w:p>
      <w:pPr>
        <w:pStyle w:val="CaptionedFigure"/>
      </w:pPr>
      <w:r>
        <w:drawing>
          <wp:inline>
            <wp:extent cx="5943600" cy="1904048"/>
            <wp:effectExtent b="0" l="0" r="0" t="0"/>
            <wp:docPr descr="รูปภาพที่ 10 - 23 แสดงตารางการอัปโหลดไฟล์รายชื่อผู้สมัครสอบ" title="" id="190" name="Picture"/>
            <a:graphic>
              <a:graphicData uri="http://schemas.openxmlformats.org/drawingml/2006/picture">
                <pic:pic>
                  <pic:nvPicPr>
                    <pic:cNvPr descr="images/chapter10/chapter10_23.png" id="191" name="Picture"/>
                    <pic:cNvPicPr>
                      <a:picLocks noChangeArrowheads="1" noChangeAspect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040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10 - 23 แสดงตารางการอัปโหลดไฟล์รายชื่อผู้สมัครสอบ</w:t>
      </w:r>
    </w:p>
    <w:p>
      <w:pPr>
        <w:pStyle w:val="BlockText"/>
      </w:pPr>
      <w:r>
        <w:t xml:space="preserve">หมายเลข 1 ช่องคอลัมน์ของ</w:t>
      </w:r>
      <w:r>
        <w:t xml:space="preserve"> </w:t>
      </w:r>
      <w:r>
        <w:t xml:space="preserve">“</w:t>
      </w:r>
      <w:r>
        <w:t xml:space="preserve">จำนวนผู้สอบทั้งหมด</w:t>
      </w:r>
      <w:r>
        <w:t xml:space="preserve">”</w:t>
      </w:r>
      <w:r>
        <w:br/>
      </w:r>
      <w:r>
        <w:t xml:space="preserve">หมายเลข 2 ไอคอนสำหรับคลิกเพื่อดาวน์โหลดไฟล์รายชื่อผู้มีสิทธิ์สอบ</w:t>
      </w:r>
      <w:r>
        <w:br/>
      </w:r>
      <w:r>
        <w:t xml:space="preserve">หมายเลข 3 ตัวเลขแสดงจำนวนรายชื่อผู้สมัครสอบ</w:t>
      </w:r>
    </w:p>
    <w:p>
      <w:pPr>
        <w:pStyle w:val="Compact"/>
        <w:numPr>
          <w:ilvl w:val="0"/>
          <w:numId w:val="1024"/>
        </w:numPr>
      </w:pPr>
      <w:r>
        <w:t xml:space="preserve">หากต้องการนำเข้าไฟล์ผลคะแนนสอบให้ทำการใช้เมาส์คลิก</w:t>
      </w:r>
      <w:r>
        <w:t xml:space="preserve"> </w:t>
      </w:r>
      <w:r>
        <w:drawing>
          <wp:inline>
            <wp:extent cx="100800" cy="136800"/>
            <wp:effectExtent b="0" l="0" r="0" t="0"/>
            <wp:docPr descr="close" title="" id="192" name="Picture"/>
            <a:graphic>
              <a:graphicData uri="http://schemas.openxmlformats.org/drawingml/2006/picture">
                <pic:pic>
                  <pic:nvPicPr>
                    <pic:cNvPr descr="images/button/file-excel.png" id="193" name="Picture"/>
                    <pic:cNvPicPr>
                      <a:picLocks noChangeArrowheads="1" noChangeAspect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ที่ช่องคอลัมน์</w:t>
      </w:r>
      <w:r>
        <w:t xml:space="preserve"> </w:t>
      </w:r>
      <w:r>
        <w:t xml:space="preserve">“</w:t>
      </w:r>
      <w:r>
        <w:t xml:space="preserve">จำนวนผู้สอบทั้งหมด</w:t>
      </w:r>
      <w:r>
        <w:t xml:space="preserve">”</w:t>
      </w:r>
      <w:r>
        <w:t xml:space="preserve"> </w:t>
      </w:r>
      <w:r>
        <w:t xml:space="preserve">จากนั้นทำการเลือกไฟล์ผลคะแนนสอบ ไฟล์ xlsx จากนั้นทำการใช้เมาส์คลิก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194" name="Picture"/>
            <a:graphic>
              <a:graphicData uri="http://schemas.openxmlformats.org/drawingml/2006/picture">
                <pic:pic>
                  <pic:nvPicPr>
                    <pic:cNvPr descr="images/button/save.png" id="195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เพื่อยืนยันการอัปโหลดไฟล์และบันทึกไฟล์</w:t>
      </w:r>
    </w:p>
    <w:p>
      <w:pPr>
        <w:pStyle w:val="CaptionedFigure"/>
      </w:pPr>
      <w:r>
        <w:drawing>
          <wp:inline>
            <wp:extent cx="5943600" cy="1898103"/>
            <wp:effectExtent b="0" l="0" r="0" t="0"/>
            <wp:docPr descr="รูปภาพที่ 10 - 24 แสดงตารางการอัปโหลดไฟล์ผลคะแนนสอบ" title="" id="197" name="Picture"/>
            <a:graphic>
              <a:graphicData uri="http://schemas.openxmlformats.org/drawingml/2006/picture">
                <pic:pic>
                  <pic:nvPicPr>
                    <pic:cNvPr descr="images/chapter10/chapter10_24.png" id="198" name="Picture"/>
                    <pic:cNvPicPr>
                      <a:picLocks noChangeArrowheads="1" noChangeAspect="1"/>
                    </pic:cNvPicPr>
                  </pic:nvPicPr>
                  <pic:blipFill>
                    <a:blip r:embed="rId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8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10 - 24 แสดงตารางการอัปโหลดไฟล์ผลคะแนนสอบ</w:t>
      </w:r>
    </w:p>
    <w:p>
      <w:pPr>
        <w:pStyle w:val="BlockText"/>
      </w:pPr>
      <w:r>
        <w:t xml:space="preserve">หมายเลข 1 ช่องคอลัมน์ของ</w:t>
      </w:r>
      <w:r>
        <w:t xml:space="preserve"> </w:t>
      </w:r>
      <w:r>
        <w:t xml:space="preserve">“</w:t>
      </w:r>
      <w:r>
        <w:t xml:space="preserve">จำนวนที่บันทึกผลสอบ</w:t>
      </w:r>
      <w:r>
        <w:t xml:space="preserve">”</w:t>
      </w:r>
      <w:r>
        <w:br/>
      </w:r>
      <w:r>
        <w:t xml:space="preserve">หมายเลข 2 ไอคอนสำหรับคลิกเพื่อนำเข้าไฟล์ผลคะแนนสอบ</w:t>
      </w:r>
    </w:p>
    <w:p>
      <w:pPr>
        <w:pStyle w:val="Compact"/>
        <w:numPr>
          <w:ilvl w:val="0"/>
          <w:numId w:val="1025"/>
        </w:numPr>
      </w:pPr>
      <w:r>
        <w:t xml:space="preserve">สามารถทำการดาวน์โหลดไฟล์รายชื่อผู้สอบแข่งขันได้โดยการใช้เมาส์คลิกที่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199" name="Picture"/>
            <a:graphic>
              <a:graphicData uri="http://schemas.openxmlformats.org/drawingml/2006/picture">
                <pic:pic>
                  <pic:nvPicPr>
                    <pic:cNvPr descr="images/button/file-download-name.png" id="200" name="Picture"/>
                    <pic:cNvPicPr>
                      <a:picLocks noChangeArrowheads="1"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ในคอลัมน์</w:t>
      </w:r>
      <w:r>
        <w:t xml:space="preserve"> </w:t>
      </w:r>
      <w:r>
        <w:t xml:space="preserve">“</w:t>
      </w:r>
      <w:r>
        <w:t xml:space="preserve">จำนวนที่บันทึกผลสอบ</w:t>
      </w:r>
      <w:r>
        <w:t xml:space="preserve">”</w:t>
      </w:r>
      <w:r>
        <w:t xml:space="preserve"> </w:t>
      </w:r>
      <w:r>
        <w:t xml:space="preserve">เพื่อทำการดาวน์โหลดไฟล์ หลังจากการคลิกระบบจะทำการโหลดไฟล์รายชื่อผู้สอบแข่งขันได้ในรูปแบบไฟล์ pdf</w:t>
      </w:r>
    </w:p>
    <w:p>
      <w:pPr>
        <w:pStyle w:val="CaptionedFigure"/>
      </w:pPr>
      <w:r>
        <w:drawing>
          <wp:inline>
            <wp:extent cx="5943600" cy="1896707"/>
            <wp:effectExtent b="0" l="0" r="0" t="0"/>
            <wp:docPr descr="รูปภาพที่ 10 - 25 แสดงตารางการดาวน์โหลดไฟล์รายชื่อผู้สอบแข่งขันได้" title="" id="202" name="Picture"/>
            <a:graphic>
              <a:graphicData uri="http://schemas.openxmlformats.org/drawingml/2006/picture">
                <pic:pic>
                  <pic:nvPicPr>
                    <pic:cNvPr descr="images/chapter10/chapter10_25.png" id="203" name="Picture"/>
                    <pic:cNvPicPr>
                      <a:picLocks noChangeArrowheads="1" noChangeAspect="1"/>
                    </pic:cNvPicPr>
                  </pic:nvPicPr>
                  <pic:blipFill>
                    <a:blip r:embed="rId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6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10 - 25 แสดงตารางการดาวน์โหลดไฟล์รายชื่อผู้สอบแข่งขันได้</w:t>
      </w:r>
    </w:p>
    <w:p>
      <w:pPr>
        <w:pStyle w:val="BlockText"/>
      </w:pPr>
      <w:r>
        <w:t xml:space="preserve">หมายเลข 1 ช่องคอลัมน์ของ</w:t>
      </w:r>
      <w:r>
        <w:t xml:space="preserve"> </w:t>
      </w:r>
      <w:r>
        <w:t xml:space="preserve">“</w:t>
      </w:r>
      <w:r>
        <w:t xml:space="preserve">จำนวนที่บันทึกผลสอบ</w:t>
      </w:r>
      <w:r>
        <w:t xml:space="preserve">”</w:t>
      </w:r>
      <w:r>
        <w:br/>
      </w:r>
      <w:r>
        <w:t xml:space="preserve">หมายเลข 2 ไอคอนสำหรับคลิกเพื่อดาวน์โหลดไฟล์รายชื่อผู้สอบแข่งขันได้</w:t>
      </w:r>
      <w:r>
        <w:br/>
      </w:r>
      <w:r>
        <w:t xml:space="preserve">หมายเลข 3 ตัวเลขแสดงจำนวนรายชื่อบันทึกผลการสอบ</w:t>
      </w:r>
    </w:p>
    <w:p>
      <w:pPr>
        <w:pStyle w:val="Compact"/>
        <w:numPr>
          <w:ilvl w:val="0"/>
          <w:numId w:val="1026"/>
        </w:numPr>
      </w:pPr>
      <w:r>
        <w:t xml:space="preserve">สามารถทำการคลิกรายชื่อการสอบแข่งขันเพื่อดูรายชื่อผู้สมัครสอบทั้งหมดได้โดยการดับเบิ้ลคลิกที่รายการสอบแข่งขันที่ต้องการดูข้อมูล จากนั้นระบบจะแสดงข้อมูลรายชื่อของผู้สมัครสอบแข่งขันและแสดงผลสรุปจำนวนผู้สมัครสอบ ผู้ที่สอบผ่านและสอบไม่ผ่านให้</w:t>
      </w:r>
    </w:p>
    <w:p>
      <w:pPr>
        <w:pStyle w:val="CaptionedFigure"/>
      </w:pPr>
      <w:r>
        <w:drawing>
          <wp:inline>
            <wp:extent cx="5943600" cy="3287192"/>
            <wp:effectExtent b="0" l="0" r="0" t="0"/>
            <wp:docPr descr="รูปภาพที่ 10 - 26 แสดงตารางรายชื่อผู้สมัครสอบแข่งขัน" title="" id="205" name="Picture"/>
            <a:graphic>
              <a:graphicData uri="http://schemas.openxmlformats.org/drawingml/2006/picture">
                <pic:pic>
                  <pic:nvPicPr>
                    <pic:cNvPr descr="images/chapter10/chapter10_26.png" id="206" name="Picture"/>
                    <pic:cNvPicPr>
                      <a:picLocks noChangeArrowheads="1" noChangeAspect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7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10 - 26 แสดงตารางรายชื่อผู้สมัครสอบแข่งขัน</w:t>
      </w:r>
    </w:p>
    <w:p>
      <w:pPr>
        <w:pStyle w:val="BlockText"/>
      </w:pPr>
      <w:r>
        <w:t xml:space="preserve">หมายเลข 1 ชื่อตาราง/ชื่อรายการสอบแข่งขัน</w:t>
      </w:r>
      <w:r>
        <w:br/>
      </w:r>
      <w:r>
        <w:t xml:space="preserve">หมายเลข 2 ช่องสำหรับแสดงจำนวนตัวเลขผู้สมัครสอบ</w:t>
      </w:r>
      <w:r>
        <w:br/>
      </w:r>
      <w:r>
        <w:t xml:space="preserve">หมายเลข 3 ช่องสำหรับแสดงจำนวนตัวเลขผู้ที่สอบผ่าน</w:t>
      </w:r>
      <w:r>
        <w:br/>
      </w:r>
      <w:r>
        <w:t xml:space="preserve">หมายเลข 4 ช่องสำหรับแสดงจำนวนตัวเลขผู้ที่สอบไม่ผ่าน</w:t>
      </w:r>
      <w:r>
        <w:br/>
      </w:r>
      <w:r>
        <w:t xml:space="preserve">หมายเลข 5 ช่องสำหรับกรอกค้นหาข้อมูลรายชื่อบุคคล/ตำแหน่งที่สมัคร</w:t>
      </w:r>
      <w:r>
        <w:br/>
      </w:r>
      <w:r>
        <w:t xml:space="preserve">หมายเลข 6 ช่องสำหรับเลือกหัวคอลัมน์แสดงข้อมูล</w:t>
      </w:r>
    </w:p>
    <w:p>
      <w:pPr>
        <w:pStyle w:val="Compact"/>
        <w:numPr>
          <w:ilvl w:val="0"/>
          <w:numId w:val="1027"/>
        </w:numPr>
      </w:pPr>
      <w:r>
        <w:t xml:space="preserve">หากต้องการค้นหาข้อมูลที่เกี่ยวข้องกับผู้สมัครให้ทำการคลิก</w:t>
      </w:r>
      <w:r>
        <w:t xml:space="preserve"> </w:t>
      </w:r>
      <w:r>
        <w:drawing>
          <wp:inline>
            <wp:extent cx="93600" cy="108000"/>
            <wp:effectExtent b="0" l="0" r="0" t="0"/>
            <wp:docPr descr="close" title="" id="207" name="Picture"/>
            <a:graphic>
              <a:graphicData uri="http://schemas.openxmlformats.org/drawingml/2006/picture">
                <pic:pic>
                  <pic:nvPicPr>
                    <pic:cNvPr descr="images/button/dropdown-grey.png" id="208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้นหาและทำการกรอกข้อมูลที่เกี่ยวข้องกับผู้สมัครหรือตำแหน่งที่สมัครลงไประบบจะแสดงข้อมูลที่ทำการค้นหา แต่หากต้องการยกเลิกการดูข้อมูลที่ทำการค้นหาให้ทำการใช้เมาส์คลิกที่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209" name="Picture"/>
            <a:graphic>
              <a:graphicData uri="http://schemas.openxmlformats.org/drawingml/2006/picture">
                <pic:pic>
                  <pic:nvPicPr>
                    <pic:cNvPr descr="images/button/close.png" id="210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ในช่องกรอกข้อมูลค้นหาเพื่อยกเลิกค้นหาข้อมูล</w:t>
      </w:r>
    </w:p>
    <w:p>
      <w:pPr>
        <w:pStyle w:val="CaptionedFigure"/>
      </w:pPr>
      <w:r>
        <w:drawing>
          <wp:inline>
            <wp:extent cx="5943600" cy="2652228"/>
            <wp:effectExtent b="0" l="0" r="0" t="0"/>
            <wp:docPr descr="รูปภาพที่ 10 - 27 แสดงตารางการค้นหาข้อมูลของผู้สมัครสอบแข่งขัน" title="" id="212" name="Picture"/>
            <a:graphic>
              <a:graphicData uri="http://schemas.openxmlformats.org/drawingml/2006/picture">
                <pic:pic>
                  <pic:nvPicPr>
                    <pic:cNvPr descr="images/chapter10/chapter10_27.png" id="213" name="Picture"/>
                    <pic:cNvPicPr>
                      <a:picLocks noChangeArrowheads="1"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22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10 - 27 แสดงตารางการค้นหาข้อมูลของผู้สมัครสอบแข่งขัน</w:t>
      </w:r>
    </w:p>
    <w:p>
      <w:pPr>
        <w:pStyle w:val="BlockText"/>
      </w:pPr>
      <w:r>
        <w:t xml:space="preserve">หมายเลข 1 ช่องสำหรับกรอกข้อมูลที่เกี่ยวข้องกับผู้สมัครสำหรับการค้นหา</w:t>
      </w:r>
      <w:r>
        <w:br/>
      </w:r>
      <w:r>
        <w:t xml:space="preserve">หมายเลข 2 ช่องสำหรับแสดงข้อมูลผู้สมัครจากการกรอกข้อมูลเพื่อค้นหา</w:t>
      </w:r>
    </w:p>
    <w:p>
      <w:pPr>
        <w:pStyle w:val="Compact"/>
        <w:numPr>
          <w:ilvl w:val="0"/>
          <w:numId w:val="1028"/>
        </w:numPr>
      </w:pPr>
      <w:r>
        <w:t xml:space="preserve">หากต้องการให้ตารางแสดงคอลัมน์ข้อมูลตามที่ต้องการ ให้ใช้เมาส์คลิกที่ไอคอน</w:t>
      </w:r>
      <w:r>
        <w:t xml:space="preserve"> </w:t>
      </w:r>
      <w:r>
        <w:drawing>
          <wp:inline>
            <wp:extent cx="93600" cy="108000"/>
            <wp:effectExtent b="0" l="0" r="0" t="0"/>
            <wp:docPr descr="close" title="" id="214" name="Picture"/>
            <a:graphic>
              <a:graphicData uri="http://schemas.openxmlformats.org/drawingml/2006/picture">
                <pic:pic>
                  <pic:nvPicPr>
                    <pic:cNvPr descr="images/button/dropdown-grey.png" id="215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ในช่องคอลัมน์นั้น ๆ เพื่อที่จะทำการเลือกหัวข้อคอลัมน์ที่จะแสดงข้อมูลของตาราง</w:t>
      </w:r>
      <w:r>
        <w:t xml:space="preserve"> </w:t>
      </w:r>
      <w:r>
        <w:t xml:space="preserve">“</w:t>
      </w:r>
      <w:r>
        <w:t xml:space="preserve">รายชื่อผู้สมัครสอบแข่งขัน</w:t>
      </w:r>
      <w:r>
        <w:t xml:space="preserve">”</w:t>
      </w:r>
      <w:r>
        <w:t xml:space="preserve"> </w:t>
      </w:r>
      <w:r>
        <w:t xml:space="preserve">ที่ต้องการ และหากต้องการให้ตารางแสดงหัวข้อคอลัมน์เพิ่มขึ้นหรือให้ตารางทำการแสดงหัวข้อคอลัมน์เหมือนเดิมให้ทำการใช้เมาส์คลิกที่รายชื่อหัวข้อตารางให้กลับมาเป็นสีเขียว หัวข้อคอลัมน์ก็จะแสดงเหมือนเดิม</w:t>
      </w:r>
    </w:p>
    <w:p>
      <w:pPr>
        <w:pStyle w:val="CaptionedFigure"/>
      </w:pPr>
      <w:r>
        <w:drawing>
          <wp:inline>
            <wp:extent cx="5943600" cy="3320819"/>
            <wp:effectExtent b="0" l="0" r="0" t="0"/>
            <wp:docPr descr="รูปภาพที่ 10 - 28 แสดงตารางการเลือกคอลัมน์แสดงข้อมูลรายชื่อผู้สมัครสอบแข่งขัน" title="" id="217" name="Picture"/>
            <a:graphic>
              <a:graphicData uri="http://schemas.openxmlformats.org/drawingml/2006/picture">
                <pic:pic>
                  <pic:nvPicPr>
                    <pic:cNvPr descr="images/chapter10/chapter10_28.png" id="218" name="Picture"/>
                    <pic:cNvPicPr>
                      <a:picLocks noChangeArrowheads="1" noChangeAspect="1"/>
                    </pic:cNvPicPr>
                  </pic:nvPicPr>
                  <pic:blipFill>
                    <a:blip r:embed="rId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208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10 - 28 แสดงตารางการเลือกคอลัมน์แสดงข้อมูลรายชื่อผู้สมัครสอบแข่งขัน</w:t>
      </w:r>
    </w:p>
    <w:p>
      <w:pPr>
        <w:pStyle w:val="BlockText"/>
      </w:pPr>
      <w:r>
        <w:t xml:space="preserve">หมายเลข 1 ช่องสำหรับคลิกเพื่อเลือกหัวคอลัมน์แสดงข้อมูลรายชื่อผู้สมัครสอบแข่งขัน</w:t>
      </w:r>
      <w:r>
        <w:br/>
      </w:r>
      <w:r>
        <w:t xml:space="preserve">หมายเลข 2 ช่องสำหรับแสดงข้อมูลหัวคอลัมน์ที่ใช้ในการเลือกแสดงข้อมูลรายชื่อผู้สมัครสอบแข่งขัน</w:t>
      </w:r>
      <w:r>
        <w:br/>
      </w:r>
      <w:r>
        <w:t xml:space="preserve">หมายเลข 3 ช่องสำหรับแสดงตารางข้อมูลรายชื่อผู้สมัครสอบแข่งขันตามคอลัมน์ที่ทำการเลือก</w:t>
      </w:r>
    </w:p>
    <w:p>
      <w:pPr>
        <w:pStyle w:val="Compact"/>
        <w:numPr>
          <w:ilvl w:val="0"/>
          <w:numId w:val="1029"/>
        </w:numPr>
      </w:pPr>
      <w:r>
        <w:t xml:space="preserve">สามารถคลิกเข้าดูรายละเอียดข้อมูลผู้สมัครสอบได้โดยการดับเบิ้ลคลิกที่รายชื่อผู้สมัครสอบที่ต้องการ จากนั้นระบบจะแสดงรายละเอียดข้อมูลทั่วไป ผลคะแนนสอบและผลการสอบของผู้สมัครให้ และหากต้องการดาวน์โหลดไฟล์ข้อมูลผู้สมัครให้ทำการใช้เมาส์คลิก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20" name="Picture"/>
            <a:graphic>
              <a:graphicData uri="http://schemas.openxmlformats.org/drawingml/2006/picture">
                <pic:pic>
                  <pic:nvPicPr>
                    <pic:cNvPr descr="images/button/download-blue.png" id="221" name="Picture"/>
                    <pic:cNvPicPr>
                      <a:picLocks noChangeArrowheads="1" noChangeAspect="1"/>
                    </pic:cNvPicPr>
                  </pic:nvPicPr>
                  <pic:blipFill>
                    <a:blip r:embed="rId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จากนั้นระบบจะทำการดาวน์โหลดไฟล์ หรือหากทำการดาวน์โหลดไฟล์ข้อมูลของผู้สมัครเสร็จแล้วต้องการออกจากหน้าแสดงข้อมูลผู้สมัคร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222" name="Picture"/>
            <a:graphic>
              <a:graphicData uri="http://schemas.openxmlformats.org/drawingml/2006/picture">
                <pic:pic>
                  <pic:nvPicPr>
                    <pic:cNvPr descr="images/button/arrow-left-green.png" id="223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เพื่อย้อนกลับออกไปก่อนหน้านี้</w:t>
      </w:r>
    </w:p>
    <w:p>
      <w:pPr>
        <w:pStyle w:val="CaptionedFigure"/>
      </w:pPr>
      <w:r>
        <w:drawing>
          <wp:inline>
            <wp:extent cx="5943600" cy="3087721"/>
            <wp:effectExtent b="0" l="0" r="0" t="0"/>
            <wp:docPr descr="รูปภาพที่ 10 - 29 แสดงตารางการแสดงข้อมูลผู้สมัครสอบแข่งขัน" title="" id="225" name="Picture"/>
            <a:graphic>
              <a:graphicData uri="http://schemas.openxmlformats.org/drawingml/2006/picture">
                <pic:pic>
                  <pic:nvPicPr>
                    <pic:cNvPr descr="images/chapter10/chapter10_29.png" id="226" name="Picture"/>
                    <pic:cNvPicPr>
                      <a:picLocks noChangeArrowheads="1" noChangeAspect="1"/>
                    </pic:cNvPicPr>
                  </pic:nvPicPr>
                  <pic:blipFill>
                    <a:blip r:embed="rId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7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10 - 29 แสดงตารางการแสดงข้อมูลผู้สมัครสอบแข่งขัน</w:t>
      </w:r>
    </w:p>
    <w:p>
      <w:pPr>
        <w:pStyle w:val="BlockText"/>
      </w:pPr>
      <w:r>
        <w:t xml:space="preserve">หมายเลข 1 ไอคอนสำหรับคลิกเพื่อย้อนกลับไปหน้าระบบก่อนหน้านี้</w:t>
      </w:r>
      <w:r>
        <w:br/>
      </w:r>
      <w:r>
        <w:t xml:space="preserve">หมายเลข 2 ช่องสำหรับแสดงข้อมูลทั่วไปของผู้สมัครสอบแข่งขัน</w:t>
      </w:r>
      <w:r>
        <w:br/>
      </w:r>
      <w:r>
        <w:t xml:space="preserve">หมายเลข 3 ช่องสำหรับแสดงผลคะแนนสอบของผู้สมัครสอบแข่งขัน</w:t>
      </w:r>
      <w:r>
        <w:br/>
      </w:r>
      <w:r>
        <w:t xml:space="preserve">หมายเลข 4 ช่องสำหรับแสดงผลการสอบของผู้สมัครสอบแข่งขัน</w:t>
      </w:r>
      <w:r>
        <w:br/>
      </w:r>
      <w:r>
        <w:t xml:space="preserve">หมายเลข 5 ปุ่มสำหรับคลิกเพื่อดาวน์โหลดข้อมูลของผู้สมัครสอบแข่งขัน</w:t>
      </w:r>
    </w:p>
    <w:p>
      <w:pPr>
        <w:pStyle w:val="Compact"/>
        <w:numPr>
          <w:ilvl w:val="0"/>
          <w:numId w:val="1030"/>
        </w:numPr>
      </w:pPr>
      <w:r>
        <w:t xml:space="preserve">สามารถทำการดาวน์โหลดไฟล์ข้อมูลผู้มีสิทธิ์สอบ ข้อมูลผู้สอบผ่านภาค ก. และข้อมูลผู้สอบแข่งขันโดยใช้เมาส์คลิก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227" name="Picture"/>
            <a:graphic>
              <a:graphicData uri="http://schemas.openxmlformats.org/drawingml/2006/picture">
                <pic:pic>
                  <pic:nvPicPr>
                    <pic:cNvPr descr="images/button/download-green.png" id="228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จากนั้นทำการเลือกการส่งออกข้อมูลของผู้สมัคร หลังจากคลิกเลือกแล้วระบบจะทำการดาวน์โหลดไฟล์</w:t>
      </w:r>
    </w:p>
    <w:p>
      <w:pPr>
        <w:pStyle w:val="CaptionedFigure"/>
      </w:pPr>
      <w:r>
        <w:drawing>
          <wp:inline>
            <wp:extent cx="5943600" cy="1739166"/>
            <wp:effectExtent b="0" l="0" r="0" t="0"/>
            <wp:docPr descr="รูปภาพที่ 10 - 30 แสดงตารางการส่งออกข้อมูลผู้สมัครสอบแข่งขัน" title="" id="230" name="Picture"/>
            <a:graphic>
              <a:graphicData uri="http://schemas.openxmlformats.org/drawingml/2006/picture">
                <pic:pic>
                  <pic:nvPicPr>
                    <pic:cNvPr descr="images/chapter10/chapter10_30.png" id="231" name="Picture"/>
                    <pic:cNvPicPr>
                      <a:picLocks noChangeArrowheads="1" noChangeAspect="1"/>
                    </pic:cNvPicPr>
                  </pic:nvPicPr>
                  <pic:blipFill>
                    <a:blip r:embed="rId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91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10 - 30 แสดงตารางการส่งออกข้อมูลผู้สมัครสอบแข่งขัน</w:t>
      </w:r>
    </w:p>
    <w:bookmarkEnd w:id="232"/>
    <w:bookmarkStart w:id="260" w:name="สถตสมครสอบแขงขน"/>
    <w:p>
      <w:pPr>
        <w:pStyle w:val="Heading3"/>
      </w:pPr>
      <w:r>
        <w:t xml:space="preserve">สถิติสมัครสอบแข่งขัน</w:t>
      </w:r>
    </w:p>
    <w:p>
      <w:pPr>
        <w:pStyle w:val="Compact"/>
        <w:numPr>
          <w:ilvl w:val="0"/>
          <w:numId w:val="1031"/>
        </w:numPr>
      </w:pPr>
      <w:r>
        <w:t xml:space="preserve">การเข้าสู่หน้าสถิติการสมัครสอบแข่งขันให้ใช้เมาส์คลิก</w:t>
      </w:r>
      <w:r>
        <w:t xml:space="preserve"> </w:t>
      </w:r>
      <w:r>
        <w:t xml:space="preserve">“</w:t>
      </w:r>
      <w:r>
        <w:t xml:space="preserve">สอบแข่งขัน</w:t>
      </w:r>
      <w:r>
        <w:t xml:space="preserve">”</w:t>
      </w:r>
      <w:r>
        <w:t xml:space="preserve"> </w:t>
      </w:r>
      <w:r>
        <w:t xml:space="preserve">จากนั้นระบบจะแสดงเมนูย่อยให้ใช้เมาส์ทำการคลิกที่</w:t>
      </w:r>
      <w:r>
        <w:t xml:space="preserve"> </w:t>
      </w:r>
      <w:r>
        <w:t xml:space="preserve">“</w:t>
      </w:r>
      <w:r>
        <w:t xml:space="preserve">สถิติสมัครสอบแข่งขัน</w:t>
      </w:r>
      <w:r>
        <w:t xml:space="preserve">”</w:t>
      </w:r>
      <w:r>
        <w:t xml:space="preserve"> </w:t>
      </w:r>
      <w:r>
        <w:t xml:space="preserve">อีกที่เพื่อเข้าสู่หน้าข้อมูลสถิติการสอบแข่งขันต่างๆ</w:t>
      </w:r>
    </w:p>
    <w:p>
      <w:pPr>
        <w:pStyle w:val="CaptionedFigure"/>
      </w:pPr>
      <w:r>
        <w:drawing>
          <wp:inline>
            <wp:extent cx="2983831" cy="2646947"/>
            <wp:effectExtent b="0" l="0" r="0" t="0"/>
            <wp:docPr descr="รูปภาพที่ 10 - 31 แสดงการเข้าสู่หน้าสถิติสมัครสอบแข่งขัน" title="" id="234" name="Picture"/>
            <a:graphic>
              <a:graphicData uri="http://schemas.openxmlformats.org/drawingml/2006/picture">
                <pic:pic>
                  <pic:nvPicPr>
                    <pic:cNvPr descr="images/chapter10/chapter10_31.png" id="235" name="Picture"/>
                    <pic:cNvPicPr>
                      <a:picLocks noChangeArrowheads="1" noChangeAspect="1"/>
                    </pic:cNvPicPr>
                  </pic:nvPicPr>
                  <pic:blipFill>
                    <a:blip r:embed="rId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64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10 - 31 แสดงการเข้าสู่หน้าสถิติสมัครสอบแข่งขัน</w:t>
      </w:r>
    </w:p>
    <w:p>
      <w:pPr>
        <w:pStyle w:val="Compact"/>
        <w:numPr>
          <w:ilvl w:val="0"/>
          <w:numId w:val="1032"/>
        </w:numPr>
      </w:pPr>
      <w:r>
        <w:t xml:space="preserve">การเลือกแสดงข้อมูลของรอบการสอบตามที่ต้องการให้ใช้เมาส์คลิกช่องรอบการสอบ เพื่อทำการเลือกรอบการสอบ และแสดงข้อมูลสถิติสมัครสอบแข่งขันที่ต้องการทราบข้อมูล</w:t>
      </w:r>
    </w:p>
    <w:p>
      <w:pPr>
        <w:pStyle w:val="CaptionedFigure"/>
      </w:pPr>
      <w:r>
        <w:drawing>
          <wp:inline>
            <wp:extent cx="5943600" cy="2438280"/>
            <wp:effectExtent b="0" l="0" r="0" t="0"/>
            <wp:docPr descr="รูปภาพที่ 10 - 32 แสดงการเลือกรอบการทดสอบ" title="" id="237" name="Picture"/>
            <a:graphic>
              <a:graphicData uri="http://schemas.openxmlformats.org/drawingml/2006/picture">
                <pic:pic>
                  <pic:nvPicPr>
                    <pic:cNvPr descr="images/chapter10/chapter10_32.png" id="238" name="Picture"/>
                    <pic:cNvPicPr>
                      <a:picLocks noChangeArrowheads="1" noChangeAspect="1"/>
                    </pic:cNvPicPr>
                  </pic:nvPicPr>
                  <pic:blipFill>
                    <a:blip r:embed="rId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82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10 - 32 แสดงการเลือกรอบการทดสอบ</w:t>
      </w:r>
    </w:p>
    <w:p>
      <w:pPr>
        <w:pStyle w:val="BlockText"/>
      </w:pPr>
      <w:r>
        <w:t xml:space="preserve">หมายเลข 1 ตำแหน่งแสดงชื่อหน้าสถิติสมัครสอบแข่งขัน</w:t>
      </w:r>
      <w:r>
        <w:br/>
      </w:r>
      <w:r>
        <w:t xml:space="preserve">หมายเลข 2 ช่องสำหรับเลือกรอบการสอบสมัครสอบแข่งขันสำหรับแสดงข้อมูลสถิติ</w:t>
      </w:r>
    </w:p>
    <w:p>
      <w:pPr>
        <w:pStyle w:val="Compact"/>
        <w:numPr>
          <w:ilvl w:val="0"/>
          <w:numId w:val="1033"/>
        </w:numPr>
      </w:pPr>
      <w:r>
        <w:t xml:space="preserve">การดาวน์โหลดข้อมูลสถิติต่างๆ ออกมาในรูปแบบไฟล์ xlsx เพื่อเอาข้อมูลไปต่อยอดการใช้งานโดยให้ใช้เมาส์คลิก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240" name="Picture"/>
            <a:graphic>
              <a:graphicData uri="http://schemas.openxmlformats.org/drawingml/2006/picture">
                <pic:pic>
                  <pic:nvPicPr>
                    <pic:cNvPr descr="images/button/dot-grey.png" id="241" name="Picture"/>
                    <pic:cNvPicPr>
                      <a:picLocks noChangeArrowheads="1" noChangeAspect="1"/>
                    </pic:cNvPicPr>
                  </pic:nvPicPr>
                  <pic:blipFill>
                    <a:blip r:embed="rId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มุมขวาบนในช่องข้อมูลสถิติที่ต้องการดาวน์ไฟล์ข้อมูล คลิกเลือก Inspect &gt;&gt; Data ระบบจะแสดงข้อมูลออกมาในรูปแบบตาราง ให้ทำการใช้เมาส์คลิก</w:t>
      </w:r>
      <w:r>
        <w:t xml:space="preserve"> </w:t>
      </w:r>
      <w:r>
        <w:drawing>
          <wp:inline>
            <wp:extent cx="460800" cy="108000"/>
            <wp:effectExtent b="0" l="0" r="0" t="0"/>
            <wp:docPr descr="close" title="" id="243" name="Picture"/>
            <a:graphic>
              <a:graphicData uri="http://schemas.openxmlformats.org/drawingml/2006/picture">
                <pic:pic>
                  <pic:nvPicPr>
                    <pic:cNvPr descr="images/button/download-csv.png" id="244" name="Picture"/>
                    <pic:cNvPicPr>
                      <a:picLocks noChangeArrowheads="1" noChangeAspect="1"/>
                    </pic:cNvPicPr>
                  </pic:nvPicPr>
                  <pic:blipFill>
                    <a:blip r:embed="rId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และหากต้องการให้หน้าต่างแสดงข้อมูลเต็มจอให้ทำการใช้เมาส์คลิก</w:t>
      </w:r>
      <w:r>
        <w:t xml:space="preserve"> </w:t>
      </w:r>
      <w:r>
        <w:drawing>
          <wp:inline>
            <wp:extent cx="129600" cy="151200"/>
            <wp:effectExtent b="0" l="0" r="0" t="0"/>
            <wp:docPr descr="close" title="" id="246" name="Picture"/>
            <a:graphic>
              <a:graphicData uri="http://schemas.openxmlformats.org/drawingml/2006/picture">
                <pic:pic>
                  <pic:nvPicPr>
                    <pic:cNvPr descr="images/button/chevron-left.png" id="247" name="Picture"/>
                    <pic:cNvPicPr>
                      <a:picLocks noChangeArrowheads="1"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หรือหากต้องการยกเลิกการดูข้อมูลให้ทำการคลิก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248" name="Picture"/>
            <a:graphic>
              <a:graphicData uri="http://schemas.openxmlformats.org/drawingml/2006/picture">
                <pic:pic>
                  <pic:nvPicPr>
                    <pic:cNvPr descr="images/button/close.png" id="249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เพื่อออกจากหน้าต่างแสดงผลข้อมูลในรูปแบบตาราง</w:t>
      </w:r>
    </w:p>
    <w:p>
      <w:pPr>
        <w:pStyle w:val="CaptionedFigure"/>
      </w:pPr>
      <w:r>
        <w:drawing>
          <wp:inline>
            <wp:extent cx="5943600" cy="2464763"/>
            <wp:effectExtent b="0" l="0" r="0" t="0"/>
            <wp:docPr descr="รูปภาพที่ 10 - 33 แสดงการเลือกรอบการทดสอบ" title="" id="251" name="Picture"/>
            <a:graphic>
              <a:graphicData uri="http://schemas.openxmlformats.org/drawingml/2006/picture">
                <pic:pic>
                  <pic:nvPicPr>
                    <pic:cNvPr descr="images/chapter10/chapter10_33.png" id="252" name="Picture"/>
                    <pic:cNvPicPr>
                      <a:picLocks noChangeArrowheads="1" noChangeAspect="1"/>
                    </pic:cNvPicPr>
                  </pic:nvPicPr>
                  <pic:blipFill>
                    <a:blip r:embed="rId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47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10 - 33 แสดงการเลือกรอบการทดสอบ</w:t>
      </w:r>
    </w:p>
    <w:p>
      <w:pPr>
        <w:pStyle w:val="BlockText"/>
      </w:pPr>
      <w:r>
        <w:t xml:space="preserve">หมายเลข 1 ปุ่มสำหรับคลิกขยายหน้าจอข้อมูลและปุ่มสำหรับคลิกออกจากหน้าดูข้อมูล</w:t>
      </w:r>
      <w:r>
        <w:br/>
      </w:r>
      <w:r>
        <w:t xml:space="preserve">หมายเลข 2 ช่องสำหรับแสดงข้อมูลจากรูปแบบกราฟมาเป็นข้อมูลแบบตารางข้อมูล</w:t>
      </w:r>
      <w:r>
        <w:br/>
      </w:r>
      <w:r>
        <w:t xml:space="preserve">หมายเลข 3 ปุ่มสำหรับคลิกดาวน์โหลดไฟล์ข้อมูลออกมาในรูปแบบไฟล์ xlsx</w:t>
      </w:r>
    </w:p>
    <w:p>
      <w:pPr>
        <w:pStyle w:val="Compact"/>
        <w:numPr>
          <w:ilvl w:val="0"/>
          <w:numId w:val="1034"/>
        </w:numPr>
      </w:pPr>
      <w:r>
        <w:t xml:space="preserve">การดาวน์โหลดข้อมูลสถิติต่างๆ ออกมาในรูปแบบไฟล์รูปภาพเพื่อเอาข้อมูลไปต่อยอดการใช้งานโดยให้ใช้เมาส์คลิก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253" name="Picture"/>
            <a:graphic>
              <a:graphicData uri="http://schemas.openxmlformats.org/drawingml/2006/picture">
                <pic:pic>
                  <pic:nvPicPr>
                    <pic:cNvPr descr="images/button/dot-grey.png" id="254" name="Picture"/>
                    <pic:cNvPicPr>
                      <a:picLocks noChangeArrowheads="1" noChangeAspect="1"/>
                    </pic:cNvPicPr>
                  </pic:nvPicPr>
                  <pic:blipFill>
                    <a:blip r:embed="rId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มุมขวาบนในช่องข้อมูลสถิติที่ต้องการดาวน์ไฟล์ข้อมูล คลิกเลือก Share &gt;&gt;Link &gt;&gt; Direct link rendered image จากนั้นระบบจะทำการดาวน์โหลดข้อมูลสถิติที่ทำการเลือกข้อมูลดาวน์โหลดออกมาในรูปแบบไฟล์รูปภาพ และหากต้องการยกเลิกการดาวน์โหลดข้อมูลรูปภาพให้ทำการใช้เมาส์คลิก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255" name="Picture"/>
            <a:graphic>
              <a:graphicData uri="http://schemas.openxmlformats.org/drawingml/2006/picture">
                <pic:pic>
                  <pic:nvPicPr>
                    <pic:cNvPr descr="images/button/close.png" id="256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เพื่อออกจากหน้าต่างการดาวน์โหลดข้อมูล</w:t>
      </w:r>
    </w:p>
    <w:p>
      <w:pPr>
        <w:pStyle w:val="CaptionedFigure"/>
      </w:pPr>
      <w:r>
        <w:drawing>
          <wp:inline>
            <wp:extent cx="5943600" cy="3062724"/>
            <wp:effectExtent b="0" l="0" r="0" t="0"/>
            <wp:docPr descr="รูปภาพที่ 10 - 34 แสดงการดาวน์โหลดข้อมูลสถิติออกมาเป็นข้อมูลรูปภาพ" title="" id="258" name="Picture"/>
            <a:graphic>
              <a:graphicData uri="http://schemas.openxmlformats.org/drawingml/2006/picture">
                <pic:pic>
                  <pic:nvPicPr>
                    <pic:cNvPr descr="images/chapter10/chapter10_34.png" id="259" name="Picture"/>
                    <pic:cNvPicPr>
                      <a:picLocks noChangeArrowheads="1" noChangeAspect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2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10 - 34 แสดงการดาวน์โหลดข้อมูลสถิติออกมาเป็นข้อมูลรูปภาพ</w:t>
      </w:r>
    </w:p>
    <w:bookmarkEnd w:id="260"/>
    <w:bookmarkEnd w:id="261"/>
    <w:bookmarkStart w:id="382" w:name="คดเลอก"/>
    <w:p>
      <w:pPr>
        <w:pStyle w:val="Heading2"/>
      </w:pPr>
      <w:r>
        <w:t xml:space="preserve">คัดเลือก</w:t>
      </w:r>
    </w:p>
    <w:bookmarkStart w:id="320" w:name="จดการรอบคดเลอก"/>
    <w:p>
      <w:pPr>
        <w:pStyle w:val="Heading3"/>
      </w:pPr>
      <w:r>
        <w:t xml:space="preserve">จัดการรอบคัดเลือก</w:t>
      </w:r>
    </w:p>
    <w:p>
      <w:pPr>
        <w:pStyle w:val="Compact"/>
        <w:numPr>
          <w:ilvl w:val="0"/>
          <w:numId w:val="1035"/>
        </w:numPr>
      </w:pPr>
      <w:r>
        <w:t xml:space="preserve">เมื่อต้องการเข้าหน้าระบบสรรหาเพื่อจัดการรอบการสอบ รอบคัดเลือก หรือการตั้งค่าเว็บสรรหาให้ทำการคลิกแถบเมนู</w:t>
      </w:r>
      <w:r>
        <w:t xml:space="preserve"> </w:t>
      </w:r>
      <w:r>
        <w:t xml:space="preserve">“</w:t>
      </w:r>
      <w:r>
        <w:t xml:space="preserve">สรรหา</w:t>
      </w:r>
      <w:r>
        <w:t xml:space="preserve">”</w:t>
      </w:r>
      <w:r>
        <w:t xml:space="preserve"> </w:t>
      </w:r>
      <w:r>
        <w:t xml:space="preserve">ทางด้านซ้ายของระบบ ดังรูป</w:t>
      </w:r>
    </w:p>
    <w:p>
      <w:pPr>
        <w:pStyle w:val="CaptionedFigure"/>
      </w:pPr>
      <w:r>
        <w:drawing>
          <wp:inline>
            <wp:extent cx="2983831" cy="3744227"/>
            <wp:effectExtent b="0" l="0" r="0" t="0"/>
            <wp:docPr descr="รูปภาพที่ 10 - 35 แสดงการเข้าสู่หน้าจัดการรอบคัดเลือก" title="" id="263" name="Picture"/>
            <a:graphic>
              <a:graphicData uri="http://schemas.openxmlformats.org/drawingml/2006/picture">
                <pic:pic>
                  <pic:nvPicPr>
                    <pic:cNvPr descr="images/chapter10/chapter10_35.png" id="264" name="Picture"/>
                    <pic:cNvPicPr>
                      <a:picLocks noChangeArrowheads="1" noChangeAspect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3744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10 - 35 แสดงการเข้าสู่หน้าจัดการรอบคัดเลือก</w:t>
      </w:r>
    </w:p>
    <w:p>
      <w:pPr>
        <w:pStyle w:val="Compact"/>
        <w:numPr>
          <w:ilvl w:val="0"/>
          <w:numId w:val="1036"/>
        </w:numPr>
      </w:pPr>
      <w:r>
        <w:t xml:space="preserve">การเพิ่มรอบการคัดเลือกให้ใช้เมาส์คลิก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65" name="Picture"/>
            <a:graphic>
              <a:graphicData uri="http://schemas.openxmlformats.org/drawingml/2006/picture">
                <pic:pic>
                  <pic:nvPicPr>
                    <pic:cNvPr descr="images/button/plus-green.png" id="266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ที่หน้า</w:t>
      </w:r>
      <w:r>
        <w:t xml:space="preserve"> </w:t>
      </w:r>
      <w:r>
        <w:t xml:space="preserve">“</w:t>
      </w:r>
      <w:r>
        <w:t xml:space="preserve">จัดการรอบคัดเลือก</w:t>
      </w:r>
      <w:r>
        <w:t xml:space="preserve">”</w:t>
      </w:r>
      <w:r>
        <w:t xml:space="preserve"> </w:t>
      </w:r>
      <w:r>
        <w:t xml:space="preserve">จากนั้นทำการกรอกข้อมูล เพื่อเพิ่มรอบสอบการคัดเลือกให้ครบตามที่ระบบแนะนำ หรือถ้าหากต้องการแก้ไขข้อมูลภายในหน้า ให้ทำการดับเบิ้ลคลิกที่รายชื่อสมัครสอบคัดเลือกที่ต้องการแก้ไขข้อมูล และหากต้องการยกเลิกการเพิ่มหรือบันทึกข้อมูลให้ใช้เมาส์คลิก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267" name="Picture"/>
            <a:graphic>
              <a:graphicData uri="http://schemas.openxmlformats.org/drawingml/2006/picture">
                <pic:pic>
                  <pic:nvPicPr>
                    <pic:cNvPr descr="images/button/arrow-left-green.png" id="268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เพื่อย้อนกลับไปยังหน้าแรก</w:t>
      </w:r>
      <w:r>
        <w:t xml:space="preserve"> </w:t>
      </w:r>
      <w:r>
        <w:t xml:space="preserve">“</w:t>
      </w:r>
      <w:r>
        <w:t xml:space="preserve">จัดการรอบคัดเลือก</w:t>
      </w:r>
      <w:r>
        <w:t xml:space="preserve">”</w:t>
      </w:r>
      <w:r>
        <w:t xml:space="preserve"> </w:t>
      </w:r>
      <w:r>
        <w:t xml:space="preserve">หรือยกเลิกการเพิ่ม</w:t>
      </w:r>
    </w:p>
    <w:p>
      <w:pPr>
        <w:pStyle w:val="CaptionedFigure"/>
      </w:pPr>
      <w:r>
        <w:drawing>
          <wp:inline>
            <wp:extent cx="5943600" cy="2228850"/>
            <wp:effectExtent b="0" l="0" r="0" t="0"/>
            <wp:docPr descr="รูปภาพที่ 10 - 36 แสดงเพิ่มข้อมูลเพิ่มรอบคัดเลือก" title="" id="270" name="Picture"/>
            <a:graphic>
              <a:graphicData uri="http://schemas.openxmlformats.org/drawingml/2006/picture">
                <pic:pic>
                  <pic:nvPicPr>
                    <pic:cNvPr descr="images/chapter10/chapter10_36.png" id="271" name="Picture"/>
                    <pic:cNvPicPr>
                      <a:picLocks noChangeArrowheads="1" noChangeAspect="1"/>
                    </pic:cNvPicPr>
                  </pic:nvPicPr>
                  <pic:blipFill>
                    <a:blip r:embed="rId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10 - 36 แสดงเพิ่มข้อมูลเพิ่มรอบคัดเลือก</w:t>
      </w:r>
    </w:p>
    <w:p>
      <w:pPr>
        <w:pStyle w:val="BlockText"/>
      </w:pPr>
      <w:r>
        <w:t xml:space="preserve">หมายเลข 1 ช่องสำหรับกรอกชื่อรอบคัดเลือก/ชื่อประกาศ</w:t>
      </w:r>
      <w:r>
        <w:br/>
      </w:r>
      <w:r>
        <w:t xml:space="preserve">หมายเลข 2 ช่องสำหรับกรอกรอบการสอบ(ครั้ง)</w:t>
      </w:r>
      <w:r>
        <w:br/>
      </w:r>
      <w:r>
        <w:t xml:space="preserve">หมายเลข 3 ช่องสำหรับกรอกค่าธรรมเนียมสมัครสอบคัดเลือก</w:t>
      </w:r>
      <w:r>
        <w:br/>
      </w:r>
      <w:r>
        <w:t xml:space="preserve">หมายเลข 4 ช่องสำหรับคลิกเลือกปีงบประมาณ</w:t>
      </w:r>
      <w:r>
        <w:br/>
      </w:r>
      <w:r>
        <w:t xml:space="preserve">หมายเลข 5 ช่องสำหรับคลิกเลือกวันที่สอบคัดเลือก</w:t>
      </w:r>
      <w:r>
        <w:br/>
      </w:r>
      <w:r>
        <w:t xml:space="preserve">หมายเลข 6 ช่องสำหรับคลิกเลือกวันที่ประกาศรับสมัครคัดเลือก</w:t>
      </w:r>
      <w:r>
        <w:br/>
      </w:r>
      <w:r>
        <w:t xml:space="preserve">หมายเลข 7 ช่องสำหรับคลิกเลือกวันที่สมัครสอบคัดเลือก</w:t>
      </w:r>
      <w:r>
        <w:br/>
      </w:r>
      <w:r>
        <w:t xml:space="preserve">หมายเลข 8 ช่องสำหรับคลิกเลือกวันที่ชำระเงิน</w:t>
      </w:r>
      <w:r>
        <w:br/>
      </w:r>
      <w:r>
        <w:t xml:space="preserve">หมายเลข 9 ช่องสำหรับคลิกเลือกวันที่ประกาศผลสอบ</w:t>
      </w:r>
      <w:r>
        <w:br/>
      </w:r>
      <w:r>
        <w:t xml:space="preserve">หมายเลข 10 ช่องสำหรับคลิกเลือกรหัสส่วนราชการ</w:t>
      </w:r>
      <w:r>
        <w:br/>
      </w:r>
      <w:r>
        <w:t xml:space="preserve">หมายเลข 11 ช่องสำหรับคลิกเลือกหน่วยงาน</w:t>
      </w:r>
      <w:r>
        <w:br/>
      </w:r>
      <w:r>
        <w:t xml:space="preserve">หมายเลข 12 ปุ่มสำหรับคลิกเพื่อย้อนกลับหรือคลิกเพื่อยกเลิกการเพิ่มข้อมูลรอบคัดเลือก</w:t>
      </w:r>
    </w:p>
    <w:p>
      <w:pPr>
        <w:pStyle w:val="Compact"/>
        <w:numPr>
          <w:ilvl w:val="0"/>
          <w:numId w:val="1037"/>
        </w:numPr>
      </w:pPr>
      <w:r>
        <w:t xml:space="preserve">การเพิ่มข้อมูลตำแหน่งที่จะทำการสอบคัดเลือกให้ทำการใช้เมาส์คลิก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72" name="Picture"/>
            <a:graphic>
              <a:graphicData uri="http://schemas.openxmlformats.org/drawingml/2006/picture">
                <pic:pic>
                  <pic:nvPicPr>
                    <pic:cNvPr descr="images/button/plus-green.png" id="273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ในช่องตาราง</w:t>
      </w:r>
      <w:r>
        <w:t xml:space="preserve"> </w:t>
      </w:r>
      <w:r>
        <w:t xml:space="preserve">“</w:t>
      </w:r>
      <w:r>
        <w:t xml:space="preserve">ตำแหน่ง</w:t>
      </w:r>
      <w:r>
        <w:t xml:space="preserve">”</w:t>
      </w:r>
      <w:r>
        <w:t xml:space="preserve"> </w:t>
      </w:r>
      <w:r>
        <w:t xml:space="preserve">จากนั้นทำการกรอกข้อมูลตำแหน่งให้ครบตามที่ระบบแนะนำ หรือหากทำการบันทึกข้อมูลไปก่อนหน้านี้แล้วต้องการลบข้อมูลตำแหน่งทิ้งให้ทำการเลื่อนลงมาที่ตาราง</w:t>
      </w:r>
      <w:r>
        <w:t xml:space="preserve"> </w:t>
      </w:r>
      <w:r>
        <w:t xml:space="preserve">“</w:t>
      </w:r>
      <w:r>
        <w:t xml:space="preserve">ตำแหน่ง</w:t>
      </w:r>
      <w:r>
        <w:t xml:space="preserve">”</w:t>
      </w:r>
      <w:r>
        <w:t xml:space="preserve"> </w:t>
      </w:r>
      <w:r>
        <w:t xml:space="preserve">และทำการใช้เมาส์คลิก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74" name="Picture"/>
            <a:graphic>
              <a:graphicData uri="http://schemas.openxmlformats.org/drawingml/2006/picture">
                <pic:pic>
                  <pic:nvPicPr>
                    <pic:cNvPr descr="images/button/delete-red.png" id="275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เพื่อลบตำแหน่งที่ต้องการสมัครคัดเลือกออก และทำการเลือกวิธีการชำระเงินสมัครสอบคัดเลือกด้วยการคลิกเลือก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277" name="Picture"/>
            <a:graphic>
              <a:graphicData uri="http://schemas.openxmlformats.org/drawingml/2006/picture">
                <pic:pic>
                  <pic:nvPicPr>
                    <pic:cNvPr descr="images/button/dot-active.png" id="278" name="Picture"/>
                    <pic:cNvPicPr>
                      <a:picLocks noChangeArrowheads="1" noChangeAspect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ในช่องวิธีการชำระเงินที่ต้องการในตาราง</w:t>
      </w:r>
      <w:r>
        <w:t xml:space="preserve"> </w:t>
      </w:r>
      <w:r>
        <w:t xml:space="preserve">“</w:t>
      </w:r>
      <w:r>
        <w:t xml:space="preserve">เลือกวิธีการชำระเงิน</w:t>
      </w:r>
      <w:r>
        <w:t xml:space="preserve">”</w:t>
      </w:r>
    </w:p>
    <w:p>
      <w:pPr>
        <w:pStyle w:val="CaptionedFigure"/>
      </w:pPr>
      <w:r>
        <w:drawing>
          <wp:inline>
            <wp:extent cx="5943600" cy="1970581"/>
            <wp:effectExtent b="0" l="0" r="0" t="0"/>
            <wp:docPr descr="รูปภาพที่ 10 - 37 แสดงตารางการเพิ่มตำแหน่งที่ต้องการสมัครคัดเลือก" title="" id="280" name="Picture"/>
            <a:graphic>
              <a:graphicData uri="http://schemas.openxmlformats.org/drawingml/2006/picture">
                <pic:pic>
                  <pic:nvPicPr>
                    <pic:cNvPr descr="images/chapter10/chapter10_37.png" id="281" name="Picture"/>
                    <pic:cNvPicPr>
                      <a:picLocks noChangeArrowheads="1" noChangeAspect="1"/>
                    </pic:cNvPicPr>
                  </pic:nvPicPr>
                  <pic:blipFill>
                    <a:blip r:embed="rId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70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10 - 37 แสดงตารางการเพิ่มตำแหน่งที่ต้องการสมัครคัดเลือก</w:t>
      </w:r>
    </w:p>
    <w:p>
      <w:pPr>
        <w:pStyle w:val="BlockText"/>
      </w:pPr>
      <w:r>
        <w:t xml:space="preserve">หมายเลข 1 ช่องสำหรับคลิกเลือกตำแหน่งที่จะเปิดสมัครสอบคัดเลือก</w:t>
      </w:r>
      <w:r>
        <w:br/>
      </w:r>
      <w:r>
        <w:t xml:space="preserve">หมายเลข 2 ช่องคลิกเลือกว่าต้องการวุฒิปริญญาตรีในการสมัครสอบคัดเลือกหรือไม่</w:t>
      </w:r>
      <w:r>
        <w:br/>
      </w:r>
      <w:r>
        <w:t xml:space="preserve">หมายเลข 3 ช่องสำหรับคลิกเลือกประเภทแบบฟอร์มการสมัครคัดเลือก</w:t>
      </w:r>
      <w:r>
        <w:br/>
      </w:r>
      <w:r>
        <w:t xml:space="preserve">หมายเลข 4 ช่องสำหรับคลิกเลือกวิธีการชำระเงินการสมัครสอบคัดเลือก</w:t>
      </w:r>
    </w:p>
    <w:p>
      <w:pPr>
        <w:pStyle w:val="Compact"/>
        <w:numPr>
          <w:ilvl w:val="0"/>
          <w:numId w:val="1038"/>
        </w:numPr>
      </w:pPr>
      <w:r>
        <w:t xml:space="preserve">การเพิ่มข้อมูลรูปภาพประกอบหรือเอกสารประกอบให้ทำการใช้เมาส์คลิก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82" name="Picture"/>
            <a:graphic>
              <a:graphicData uri="http://schemas.openxmlformats.org/drawingml/2006/picture">
                <pic:pic>
                  <pic:nvPicPr>
                    <pic:cNvPr descr="images/button/plus-green.png" id="283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ที่ตาราง</w:t>
      </w:r>
      <w:r>
        <w:t xml:space="preserve"> </w:t>
      </w:r>
      <w:r>
        <w:t xml:space="preserve">“</w:t>
      </w:r>
      <w:r>
        <w:t xml:space="preserve">รูปภาพประกอบ</w:t>
      </w:r>
      <w:r>
        <w:t xml:space="preserve">”</w:t>
      </w:r>
      <w:r>
        <w:t xml:space="preserve"> </w:t>
      </w:r>
      <w:r>
        <w:t xml:space="preserve">และช่อง</w:t>
      </w:r>
      <w:r>
        <w:t xml:space="preserve"> </w:t>
      </w:r>
      <w:r>
        <w:t xml:space="preserve">“</w:t>
      </w:r>
      <w:r>
        <w:t xml:space="preserve">เอกสารประกอบ</w:t>
      </w:r>
      <w:r>
        <w:t xml:space="preserve">”</w:t>
      </w:r>
      <w:r>
        <w:t xml:space="preserve"> </w:t>
      </w:r>
      <w:r>
        <w:t xml:space="preserve">หรือหากต้องการเพิ่มรายละเอียดข้อมูลการสมัครสอบคัดเลือกเพิ่มเติมให้ทำการกรอกข้อมูลที่ตาราง</w:t>
      </w:r>
      <w:r>
        <w:t xml:space="preserve"> </w:t>
      </w:r>
      <w:r>
        <w:t xml:space="preserve">“</w:t>
      </w:r>
      <w:r>
        <w:t xml:space="preserve">รายละเอียด</w:t>
      </w:r>
      <w:r>
        <w:t xml:space="preserve">”</w:t>
      </w:r>
      <w:r>
        <w:t xml:space="preserve"> </w:t>
      </w:r>
      <w:r>
        <w:t xml:space="preserve">โดยสามารถจัดเรียงรูปแบบฟอนต์จากในระบบได้ หรือหากต้องการกรอกรายละเอียดหมายเหตุก็ทำการคลิกกรอกได้ที่ตารางหมายเหตุ หลังจากที่ได้ทำการกรอกข้อมูลเพิ่มรอบคัดเลือกเสร็จสิ้นหมดแล้ว ให้ทำการใช้เมาส์คลิก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284" name="Picture"/>
            <a:graphic>
              <a:graphicData uri="http://schemas.openxmlformats.org/drawingml/2006/picture">
                <pic:pic>
                  <pic:nvPicPr>
                    <pic:cNvPr descr="images/button/save.png" id="285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เพื่อยืนยันการบันทึกข้อมูลการเพิ่มหรือแก้ไขรอบคัดเลือก</w:t>
      </w:r>
    </w:p>
    <w:p>
      <w:pPr>
        <w:pStyle w:val="CaptionedFigure"/>
      </w:pPr>
      <w:r>
        <w:drawing>
          <wp:inline>
            <wp:extent cx="5943600" cy="2565743"/>
            <wp:effectExtent b="0" l="0" r="0" t="0"/>
            <wp:docPr descr="รูปภาพที่ 10 - 38 แสดงตารางการเพิ่มตำแหน่งที่ต้องการสมัครคัดเลือก" title="" id="287" name="Picture"/>
            <a:graphic>
              <a:graphicData uri="http://schemas.openxmlformats.org/drawingml/2006/picture">
                <pic:pic>
                  <pic:nvPicPr>
                    <pic:cNvPr descr="images/chapter10/chapter10_38.png" id="288" name="Picture"/>
                    <pic:cNvPicPr>
                      <a:picLocks noChangeArrowheads="1"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57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10 - 38 แสดงตารางการเพิ่มตำแหน่งที่ต้องการสมัครคัดเลือก</w:t>
      </w:r>
    </w:p>
    <w:p>
      <w:pPr>
        <w:pStyle w:val="BlockText"/>
      </w:pPr>
      <w:r>
        <w:t xml:space="preserve">หมายเลข 1 ช่องสำหรับคลิกเพิ่มรูปภาพประกอบการสมัครคัดเลือก</w:t>
      </w:r>
      <w:r>
        <w:br/>
      </w:r>
      <w:r>
        <w:t xml:space="preserve">หมายเลข 2 ช่องสำหรับคลิกเพิ่มเอกสารประกอบ</w:t>
      </w:r>
      <w:r>
        <w:br/>
      </w:r>
      <w:r>
        <w:t xml:space="preserve">หมายเลข 3 ช่องสำหรับกรอกข้อมูลรายละเอียดเพิ่มเติมการสมัครคัดเลือก</w:t>
      </w:r>
      <w:r>
        <w:br/>
      </w:r>
      <w:r>
        <w:t xml:space="preserve">หมายเลข 4 ช่องสำหรับกรอกข้อมูลหมายเหตุการณ์สมัครคัดเลือก</w:t>
      </w:r>
    </w:p>
    <w:p>
      <w:pPr>
        <w:pStyle w:val="Compact"/>
        <w:numPr>
          <w:ilvl w:val="0"/>
          <w:numId w:val="1039"/>
        </w:numPr>
      </w:pPr>
      <w:r>
        <w:t xml:space="preserve">หากต้องการลบรายการรอบสอบคัดเลือก ให้ทำการใช้เมาส์คลิก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89" name="Picture"/>
            <a:graphic>
              <a:graphicData uri="http://schemas.openxmlformats.org/drawingml/2006/picture">
                <pic:pic>
                  <pic:nvPicPr>
                    <pic:cNvPr descr="images/button/delete-red.png" id="290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และยืนยันการลบข้อมูลรายการสอบสมัครคัดเลือก ดังรูป</w:t>
      </w:r>
    </w:p>
    <w:p>
      <w:pPr>
        <w:pStyle w:val="CaptionedFigure"/>
      </w:pPr>
      <w:r>
        <w:drawing>
          <wp:inline>
            <wp:extent cx="5943600" cy="1516492"/>
            <wp:effectExtent b="0" l="0" r="0" t="0"/>
            <wp:docPr descr="รูปภาพที่ 10 - 39 แสดงการลบรายการข้อมูลสมัครสอบคัดเลือก" title="" id="292" name="Picture"/>
            <a:graphic>
              <a:graphicData uri="http://schemas.openxmlformats.org/drawingml/2006/picture">
                <pic:pic>
                  <pic:nvPicPr>
                    <pic:cNvPr descr="images/chapter10/chapter10_39.png" id="293" name="Picture"/>
                    <pic:cNvPicPr>
                      <a:picLocks noChangeArrowheads="1" noChangeAspect="1"/>
                    </pic:cNvPicPr>
                  </pic:nvPicPr>
                  <pic:blipFill>
                    <a:blip r:embed="rId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16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10 - 39 แสดงการลบรายการข้อมูลสมัครสอบคัดเลือก</w:t>
      </w:r>
    </w:p>
    <w:p>
      <w:pPr>
        <w:pStyle w:val="Compact"/>
        <w:numPr>
          <w:ilvl w:val="0"/>
          <w:numId w:val="1040"/>
        </w:numPr>
      </w:pPr>
      <w:r>
        <w:t xml:space="preserve">และหากต้องการโพสต์เพื่อประกาศข่าวไม่มีการสมัครสอบใดๆ ให้ทำการใช้เมาส์คลิก</w:t>
      </w:r>
      <w:r>
        <w:t xml:space="preserve"> </w:t>
      </w:r>
      <w:r>
        <w:drawing>
          <wp:inline>
            <wp:extent cx="208800" cy="165600"/>
            <wp:effectExtent b="0" l="0" r="0" t="0"/>
            <wp:docPr descr="close" title="" id="295" name="Picture"/>
            <a:graphic>
              <a:graphicData uri="http://schemas.openxmlformats.org/drawingml/2006/picture">
                <pic:pic>
                  <pic:nvPicPr>
                    <pic:cNvPr descr="images/button/inactive.png" id="296" name="Picture"/>
                    <pic:cNvPicPr>
                      <a:picLocks noChangeArrowheads="1" noChangeAspect="1"/>
                    </pic:cNvPicPr>
                  </pic:nvPicPr>
                  <pic:blipFill>
                    <a:blip r:embed="rId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</w:t>
      </w:r>
      <w:r>
        <w:t xml:space="preserve"> </w:t>
      </w:r>
      <w:r>
        <w:t xml:space="preserve">“</w:t>
      </w:r>
      <w:r>
        <w:t xml:space="preserve">ประกาศข่าวทั่วไป</w:t>
      </w:r>
      <w:r>
        <w:t xml:space="preserve">”</w:t>
      </w:r>
      <w:r>
        <w:t xml:space="preserve"> </w:t>
      </w:r>
      <w:r>
        <w:t xml:space="preserve">ให้เป็น</w:t>
      </w:r>
      <w:r>
        <w:t xml:space="preserve"> </w:t>
      </w:r>
      <w:r>
        <w:drawing>
          <wp:inline>
            <wp:extent cx="180000" cy="136800"/>
            <wp:effectExtent b="0" l="0" r="0" t="0"/>
            <wp:docPr descr="close" title="" id="298" name="Picture"/>
            <a:graphic>
              <a:graphicData uri="http://schemas.openxmlformats.org/drawingml/2006/picture">
                <pic:pic>
                  <pic:nvPicPr>
                    <pic:cNvPr descr="images/button/active.png" id="299" name="Picture"/>
                    <pic:cNvPicPr>
                      <a:picLocks noChangeArrowheads="1" noChangeAspect="1"/>
                    </pic:cNvPicPr>
                  </pic:nvPicPr>
                  <pic:blipFill>
                    <a:blip r:embed="rId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จากนั้นระบบจะแสดงหน้ากรอกข้อมูลเพื่อประกาศและให้ทำการกรอกข้อมูลรายละเอียดที่ต้องการประกาศ และหลังจากที่กรอกข้อมูลประกาศข่าวทั่วไปเสร็จเรียบร้อยแล้ว ให้ทำการใช้เมาส์คลิก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300" name="Picture"/>
            <a:graphic>
              <a:graphicData uri="http://schemas.openxmlformats.org/drawingml/2006/picture">
                <pic:pic>
                  <pic:nvPicPr>
                    <pic:cNvPr descr="images/button/save.png" id="301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เพื่อยืนยันการบันทึกข้อมูลประกาศข่าวทั่วไป หรือต้องการยกเลิกการประกาศข่าวทั่วไปหรือยกเลิกการกรอกข้อมูลให้ทำการใช้เมาส์คลิก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302" name="Picture"/>
            <a:graphic>
              <a:graphicData uri="http://schemas.openxmlformats.org/drawingml/2006/picture">
                <pic:pic>
                  <pic:nvPicPr>
                    <pic:cNvPr descr="images/button/arrow-left-green.png" id="303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เพื่อย้อนกลับไปยังหน้าแรก</w:t>
      </w:r>
    </w:p>
    <w:p>
      <w:pPr>
        <w:pStyle w:val="CaptionedFigure"/>
      </w:pPr>
      <w:r>
        <w:drawing>
          <wp:inline>
            <wp:extent cx="5943600" cy="2764850"/>
            <wp:effectExtent b="0" l="0" r="0" t="0"/>
            <wp:docPr descr="รูปภาพที่ 10 - 40 แสดงการเพิ่มข้อมูลประกาศข่าวทั่วไป" title="" id="305" name="Picture"/>
            <a:graphic>
              <a:graphicData uri="http://schemas.openxmlformats.org/drawingml/2006/picture">
                <pic:pic>
                  <pic:nvPicPr>
                    <pic:cNvPr descr="images/chapter10/chapter10_40.png" id="306" name="Picture"/>
                    <pic:cNvPicPr>
                      <a:picLocks noChangeArrowheads="1" noChangeAspect="1"/>
                    </pic:cNvPicPr>
                  </pic:nvPicPr>
                  <pic:blipFill>
                    <a:blip r:embed="rId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10 - 40 แสดงการเพิ่มข้อมูลประกาศข่าวทั่วไป</w:t>
      </w:r>
    </w:p>
    <w:p>
      <w:pPr>
        <w:pStyle w:val="BlockText"/>
      </w:pPr>
      <w:r>
        <w:t xml:space="preserve">หมายเลข 1 ปุ่มสำหรับเปิดเพื่อประกาศข่าวทั่วไป หรือปิดเพื่อประกาศสอบคัดเลือก</w:t>
      </w:r>
      <w:r>
        <w:br/>
      </w:r>
      <w:r>
        <w:t xml:space="preserve">หมายเลข 2 ช่องสำหรับกรอกชื่อรอบคัดเลือก/ชื่อประกาศ</w:t>
      </w:r>
      <w:r>
        <w:br/>
      </w:r>
      <w:r>
        <w:t xml:space="preserve">หมายเลข 3 ช่องสำหรับคลิกเลือกวันที่ประกาศข่าวทั่วไป</w:t>
      </w:r>
      <w:r>
        <w:br/>
      </w:r>
      <w:r>
        <w:t xml:space="preserve">หมายเลข 4 ช่องสำหรับเพิ่มรูปภาพประกอบประกาศข่าวทั่วไป</w:t>
      </w:r>
      <w:r>
        <w:br/>
      </w:r>
      <w:r>
        <w:t xml:space="preserve">หมายเลข 5 ช่องสำหรับเพิ่มเอกสารประกอบประกาศข่าวทั่วไป</w:t>
      </w:r>
      <w:r>
        <w:br/>
      </w:r>
      <w:r>
        <w:t xml:space="preserve">หมายเลข 6 ช่องสำหรับกรอกข้อมูลรายละเอียดเพิ่มเติมประกาศข่าวทั่วไป</w:t>
      </w:r>
      <w:r>
        <w:br/>
      </w:r>
      <w:r>
        <w:t xml:space="preserve">หมายเลข 7 ช่องสำหรับกรอกข้อมูลหมายเหตุประกาศข่าวทั่วไป</w:t>
      </w:r>
    </w:p>
    <w:p>
      <w:pPr>
        <w:pStyle w:val="Compact"/>
        <w:numPr>
          <w:ilvl w:val="0"/>
          <w:numId w:val="1041"/>
        </w:numPr>
      </w:pPr>
      <w:r>
        <w:t xml:space="preserve">หากต้องการค้นหาข้อมูลรายการสอบคัดเลือกหรือประกาศข่าวทั่วไปที่ทำการบันทึกให้ทำการคลิก</w:t>
      </w:r>
      <w:r>
        <w:t xml:space="preserve"> </w:t>
      </w:r>
      <w:r>
        <w:drawing>
          <wp:inline>
            <wp:extent cx="223200" cy="122400"/>
            <wp:effectExtent b="0" l="0" r="0" t="0"/>
            <wp:docPr descr="close" title="" id="308" name="Picture"/>
            <a:graphic>
              <a:graphicData uri="http://schemas.openxmlformats.org/drawingml/2006/picture">
                <pic:pic>
                  <pic:nvPicPr>
                    <pic:cNvPr descr="images/button/search.png" id="309" name="Picture"/>
                    <pic:cNvPicPr>
                      <a:picLocks noChangeArrowheads="1" noChangeAspect="1"/>
                    </pic:cNvPicPr>
                  </pic:nvPicPr>
                  <pic:blipFill>
                    <a:blip r:embed="rId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้นหาและทำการกรอกข้อมูลที่เกี่ยวข้องกับบันทึกก่อนหน้านี้ลงไประบบจะแสดงข้อมูลที่ทำการค้นหา แต่หากต้องการยกเลิกการดูข้อมูลที่ทำการค้นหาให้ทำการใช้เมาส์คลิกที่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310" name="Picture"/>
            <a:graphic>
              <a:graphicData uri="http://schemas.openxmlformats.org/drawingml/2006/picture">
                <pic:pic>
                  <pic:nvPicPr>
                    <pic:cNvPr descr="images/button/close.png" id="311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ในช่องกรอกข้อมูลค้นหาเพื่อยกเลิกค้นหาข้อมูล</w:t>
      </w:r>
    </w:p>
    <w:p>
      <w:pPr>
        <w:pStyle w:val="CaptionedFigure"/>
      </w:pPr>
      <w:r>
        <w:drawing>
          <wp:inline>
            <wp:extent cx="5943600" cy="1379128"/>
            <wp:effectExtent b="0" l="0" r="0" t="0"/>
            <wp:docPr descr="รูปภาพที่ 10 - 41 แสดงตารางการค้นหาข้อมูลจัดการรอบคัดเลือก" title="" id="313" name="Picture"/>
            <a:graphic>
              <a:graphicData uri="http://schemas.openxmlformats.org/drawingml/2006/picture">
                <pic:pic>
                  <pic:nvPicPr>
                    <pic:cNvPr descr="images/chapter10/chapter10_41.png" id="314" name="Picture"/>
                    <pic:cNvPicPr>
                      <a:picLocks noChangeArrowheads="1" noChangeAspect="1"/>
                    </pic:cNvPicPr>
                  </pic:nvPicPr>
                  <pic:blipFill>
                    <a:blip r:embed="rId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91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10 - 41 แสดงตารางการค้นหาข้อมูลจัดการรอบคัดเลือก</w:t>
      </w:r>
    </w:p>
    <w:p>
      <w:pPr>
        <w:pStyle w:val="BlockText"/>
      </w:pPr>
      <w:r>
        <w:t xml:space="preserve">หมายเลข 1 ช่องสำหรับกรอกข้อมูลรายการรอบคัดเลือกแข่งขันสำหรับการค้นหา</w:t>
      </w:r>
      <w:r>
        <w:br/>
      </w:r>
      <w:r>
        <w:t xml:space="preserve">หมายเลข 2 ช่องสำหรับแสดงข้อมูลรายการรอบคัดเลือกจากการกรอกข้อมูลเพื่อค้นหา</w:t>
      </w:r>
    </w:p>
    <w:p>
      <w:pPr>
        <w:pStyle w:val="Compact"/>
        <w:numPr>
          <w:ilvl w:val="0"/>
          <w:numId w:val="1042"/>
        </w:numPr>
      </w:pPr>
      <w:r>
        <w:t xml:space="preserve">หากต้องการให้ตารางแสดงคอลัมน์ข้อมูลตามที่ต้องการให้ใช้เมาส์คลิก</w:t>
      </w:r>
      <w:r>
        <w:t xml:space="preserve"> </w:t>
      </w:r>
      <w:r>
        <w:drawing>
          <wp:inline>
            <wp:extent cx="93600" cy="108000"/>
            <wp:effectExtent b="0" l="0" r="0" t="0"/>
            <wp:docPr descr="close" title="" id="315" name="Picture"/>
            <a:graphic>
              <a:graphicData uri="http://schemas.openxmlformats.org/drawingml/2006/picture">
                <pic:pic>
                  <pic:nvPicPr>
                    <pic:cNvPr descr="images/button/dropdown-grey.png" id="316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ในช่องคอลัมน์เพื่อทำการเลือกหัวข้อคอลัมน์แสดงข้อมูลของตาราง</w:t>
      </w:r>
      <w:r>
        <w:t xml:space="preserve"> </w:t>
      </w:r>
      <w:r>
        <w:t xml:space="preserve">“</w:t>
      </w:r>
      <w:r>
        <w:t xml:space="preserve">จัดการรอบคัดเลือก</w:t>
      </w:r>
      <w:r>
        <w:t xml:space="preserve">”</w:t>
      </w:r>
      <w:r>
        <w:t xml:space="preserve"> </w:t>
      </w:r>
      <w:r>
        <w:t xml:space="preserve">ที่ต้องการและหากต้องการให้ตารางแสดงหัวข้อคอลัมน์เพิ่มขึ้นหรือให้ตารางทำการแสดงหัวข้อคอลัมน์เหมือนเดิมให้ทำการใช้เมาส์คลิกที่รายชื่อหัวข้อตารางให้กลับมาเป็นสีเขียวเหมือนเดิมหัวข้อคอลัมน์ก็จะแสดงเหมือนเดิม</w:t>
      </w:r>
    </w:p>
    <w:p>
      <w:pPr>
        <w:pStyle w:val="CaptionedFigure"/>
      </w:pPr>
      <w:r>
        <w:drawing>
          <wp:inline>
            <wp:extent cx="5943600" cy="2135503"/>
            <wp:effectExtent b="0" l="0" r="0" t="0"/>
            <wp:docPr descr="รูปภาพที่ 10 - 42 แสดงตารางการเลือกคอลัมน์แสดงข้อมูลจัดการรอบคัดเลือก" title="" id="318" name="Picture"/>
            <a:graphic>
              <a:graphicData uri="http://schemas.openxmlformats.org/drawingml/2006/picture">
                <pic:pic>
                  <pic:nvPicPr>
                    <pic:cNvPr descr="images/chapter10/chapter10_42.png" id="319" name="Picture"/>
                    <pic:cNvPicPr>
                      <a:picLocks noChangeArrowheads="1" noChangeAspect="1"/>
                    </pic:cNvPicPr>
                  </pic:nvPicPr>
                  <pic:blipFill>
                    <a:blip r:embed="rId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355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10 - 42 แสดงตารางการเลือกคอลัมน์แสดงข้อมูลจัดการรอบคัดเลือก</w:t>
      </w:r>
    </w:p>
    <w:p>
      <w:pPr>
        <w:pStyle w:val="BlockText"/>
      </w:pPr>
      <w:r>
        <w:t xml:space="preserve">หมายเลข 1 ช่องสำหรับคลิกเพื่อเลือกหัวคอลัมน์แสดงข้อมูลจัดการรอบคัดเลือก</w:t>
      </w:r>
      <w:r>
        <w:br/>
      </w:r>
      <w:r>
        <w:t xml:space="preserve">หมายเลข 2 ช่องสำหรับแสดงข้อมูลหัวคอลัมน์ที่ใช้ในการเลือกแสดงข้อมูลจัดการรอบคัดเลือก</w:t>
      </w:r>
      <w:r>
        <w:br/>
      </w:r>
      <w:r>
        <w:t xml:space="preserve">หมายเลข 3 ช่องสำหรับแสดงตารางข้อมูลจัดการรอบคัดเลือกตามคอลัมน์ที่ทำการเลือก</w:t>
      </w:r>
    </w:p>
    <w:bookmarkEnd w:id="320"/>
    <w:bookmarkStart w:id="328" w:name="จดการรอบคดเลอกคนพการ"/>
    <w:p>
      <w:pPr>
        <w:pStyle w:val="Heading3"/>
      </w:pPr>
      <w:r>
        <w:t xml:space="preserve">จัดการรอบคัดเลือกคนพิการ</w:t>
      </w:r>
    </w:p>
    <w:p>
      <w:pPr>
        <w:pStyle w:val="Compact"/>
        <w:numPr>
          <w:ilvl w:val="0"/>
          <w:numId w:val="1043"/>
        </w:numPr>
      </w:pPr>
      <w:r>
        <w:t xml:space="preserve">การเพิ่มรอบการคัดเลือกคนพิการให้ทำการใช้เมาส์คลิก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21" name="Picture"/>
            <a:graphic>
              <a:graphicData uri="http://schemas.openxmlformats.org/drawingml/2006/picture">
                <pic:pic>
                  <pic:nvPicPr>
                    <pic:cNvPr descr="images/button/plus-green.png" id="322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ที่หน้า</w:t>
      </w:r>
      <w:r>
        <w:t xml:space="preserve"> </w:t>
      </w:r>
      <w:r>
        <w:t xml:space="preserve">“</w:t>
      </w:r>
      <w:r>
        <w:t xml:space="preserve">จัดการรอบคัดเลือกคนพิการ</w:t>
      </w:r>
      <w:r>
        <w:t xml:space="preserve">”</w:t>
      </w:r>
      <w:r>
        <w:t xml:space="preserve"> </w:t>
      </w:r>
      <w:r>
        <w:t xml:space="preserve">จากนั้นทำการกรอกข้อมูลเพื่อเพิ่มรอบสอบการคัดเลือกคนพิการให้ครบตามที่ระบบแนะนำ หรือหากต้องการแก้ไขข้อมูลในภายหน้าให้ทำการดับเบิ้ลคลิกที่รายชื่อสมัครสอบคัดเลือกที่ต้องการแก้ไขข้อมูล และถ้าหากต้องการยกเลิกการเพิ่มหรือบันทึกข้อมูลให้ใช้เมาส์คลิก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323" name="Picture"/>
            <a:graphic>
              <a:graphicData uri="http://schemas.openxmlformats.org/drawingml/2006/picture">
                <pic:pic>
                  <pic:nvPicPr>
                    <pic:cNvPr descr="images/button/arrow-left-green.png" id="324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เพื่อย้อนกลับไปยังหน้าแรก</w:t>
      </w:r>
      <w:r>
        <w:t xml:space="preserve"> </w:t>
      </w:r>
      <w:r>
        <w:t xml:space="preserve">“</w:t>
      </w:r>
      <w:r>
        <w:t xml:space="preserve">จัดการรอบคัดเลือก</w:t>
      </w:r>
      <w:r>
        <w:t xml:space="preserve">”</w:t>
      </w:r>
      <w:r>
        <w:t xml:space="preserve"> </w:t>
      </w:r>
      <w:r>
        <w:t xml:space="preserve">หรือยกเลิกการเพิ่มข้อมูล</w:t>
      </w:r>
    </w:p>
    <w:p>
      <w:pPr>
        <w:pStyle w:val="CaptionedFigure"/>
      </w:pPr>
      <w:r>
        <w:drawing>
          <wp:inline>
            <wp:extent cx="5943600" cy="2841825"/>
            <wp:effectExtent b="0" l="0" r="0" t="0"/>
            <wp:docPr descr="รูปภาพที่ 10 - 43 แสดงตารางการเพิ่มข้อมูลการคัดเลือกคนพิการ" title="" id="326" name="Picture"/>
            <a:graphic>
              <a:graphicData uri="http://schemas.openxmlformats.org/drawingml/2006/picture">
                <pic:pic>
                  <pic:nvPicPr>
                    <pic:cNvPr descr="images/chapter10/chapter10_43.png" id="327" name="Picture"/>
                    <pic:cNvPicPr>
                      <a:picLocks noChangeArrowheads="1" noChangeAspect="1"/>
                    </pic:cNvPicPr>
                  </pic:nvPicPr>
                  <pic:blipFill>
                    <a:blip r:embed="rId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1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10 - 43 แสดงตารางการเพิ่มข้อมูลการคัดเลือกคนพิการ</w:t>
      </w:r>
    </w:p>
    <w:p>
      <w:pPr>
        <w:pStyle w:val="BlockText"/>
      </w:pPr>
      <w:r>
        <w:t xml:space="preserve">หมายเลข 1 ช่องสำหรับการกรอกชื่อรอบคัดเลือกคนพิการ</w:t>
      </w:r>
      <w:r>
        <w:br/>
      </w:r>
      <w:r>
        <w:t xml:space="preserve">หมายเลข 2 ช่องสำหรับคลิกเพื่อเพิ่มหรือคลิกกรอกรอบการสอบ (ครั้ง)</w:t>
      </w:r>
      <w:r>
        <w:br/>
      </w:r>
      <w:r>
        <w:t xml:space="preserve">หมายเลข 3 ช่องสำหรับคลิกเลือกปีงบประมาณ</w:t>
      </w:r>
      <w:r>
        <w:br/>
      </w:r>
      <w:r>
        <w:t xml:space="preserve">หมายเลข 4 ช่องสำหรับกรอกค่าธรรมเนียมการสอบคัดเลือก</w:t>
      </w:r>
      <w:r>
        <w:br/>
      </w:r>
      <w:r>
        <w:t xml:space="preserve">หมายเลข 5 ช่องสำหรับคลิกเลือกวันที่สอบคัดเลือกคนพิการ</w:t>
      </w:r>
      <w:r>
        <w:br/>
      </w:r>
      <w:r>
        <w:t xml:space="preserve">หมายเลข 6 ช่องสำหรับคลิกเลือกวันที่ประกาศการสอบคัดเลือกคนพิการ</w:t>
      </w:r>
      <w:r>
        <w:br/>
      </w:r>
      <w:r>
        <w:t xml:space="preserve">หมายเลข 7 ช่องสำหรับคลิกเลือกวันที่สมัครสอบคัดเลือกคนพิการ</w:t>
      </w:r>
      <w:r>
        <w:br/>
      </w:r>
      <w:r>
        <w:t xml:space="preserve">หมายเลข 8 ช่องสำหรับคลิกเลือกวันที่ชำระเงินสอบคัดเลือกคนพิการ</w:t>
      </w:r>
      <w:r>
        <w:br/>
      </w:r>
      <w:r>
        <w:t xml:space="preserve">หมายเลข 9 ช่องสำหรับคลิกเลือกวันที่ประกาศผลสอบคัดเลือกคนพิการ</w:t>
      </w:r>
      <w:r>
        <w:br/>
      </w:r>
      <w:r>
        <w:t xml:space="preserve">หมายเลข 10 ช่องสำหรับคลิกเพิ่มรูปภาพประกอบการประกาศสมัครสอบรอบคัดเลือกคนพิการ</w:t>
      </w:r>
      <w:r>
        <w:br/>
      </w:r>
      <w:r>
        <w:t xml:space="preserve">หมายเลข 11 ช่องสำหรับคลิกเพิ่มเอกสารประกอบการประกาศสมัครสอบรอบคัดเลือกคนพิการ</w:t>
      </w:r>
    </w:p>
    <w:bookmarkEnd w:id="328"/>
    <w:bookmarkStart w:id="381" w:name="จดการรายชอคดเลอก"/>
    <w:p>
      <w:pPr>
        <w:pStyle w:val="Heading3"/>
      </w:pPr>
      <w:r>
        <w:t xml:space="preserve">จัดการรายชื่อคัดเลือก</w:t>
      </w:r>
    </w:p>
    <w:p>
      <w:pPr>
        <w:pStyle w:val="Compact"/>
        <w:numPr>
          <w:ilvl w:val="0"/>
          <w:numId w:val="1044"/>
        </w:numPr>
      </w:pPr>
      <w:r>
        <w:t xml:space="preserve">หากต้องการที่จะจัดการรายชื่อผู้สมัครคัดเลือกเป็นการยืนยันการสมัครคัดเลือกหรือการตรวจสอบข้อมูลการคัดเลือก การยืนยันการโอนชำระเงินต่างๆ ให้ทำการใช้เมาส์ดับเบิ้ลคลิกที่รายการสอบคัดเลือก เพื่อให้ระบบแสดงรายชื่อผู้สมัครสอบคัดเลือก และแสดงสถานะการสมัครสอบคัดเลือกของผู้สมัคร</w:t>
      </w:r>
    </w:p>
    <w:p>
      <w:pPr>
        <w:pStyle w:val="CaptionedFigure"/>
      </w:pPr>
      <w:r>
        <w:drawing>
          <wp:inline>
            <wp:extent cx="5943600" cy="2300319"/>
            <wp:effectExtent b="0" l="0" r="0" t="0"/>
            <wp:docPr descr="รูปภาพที่ 10 - 44 แสดงตารางการจัดการรายชื่อคัดเลือก" title="" id="330" name="Picture"/>
            <a:graphic>
              <a:graphicData uri="http://schemas.openxmlformats.org/drawingml/2006/picture">
                <pic:pic>
                  <pic:nvPicPr>
                    <pic:cNvPr descr="images/chapter10/chapter10_44.png" id="331" name="Picture"/>
                    <pic:cNvPicPr>
                      <a:picLocks noChangeArrowheads="1" noChangeAspect="1"/>
                    </pic:cNvPicPr>
                  </pic:nvPicPr>
                  <pic:blipFill>
                    <a:blip r:embed="rId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03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10 - 44 แสดงตารางการจัดการรายชื่อคัดเลือก</w:t>
      </w:r>
    </w:p>
    <w:p>
      <w:pPr>
        <w:pStyle w:val="BlockText"/>
      </w:pPr>
      <w:r>
        <w:t xml:space="preserve">หมายเลข 1 ปุ่มสำหรับคลิกเพื่อย้อนกลับหน้าจัดการรายชื่อคัดเลือก</w:t>
      </w:r>
      <w:r>
        <w:br/>
      </w:r>
      <w:r>
        <w:t xml:space="preserve">หมายเลข 2 ช่องสำหรับแสดงชื่อรอบการคัดเลือกของข้อมูลที่เข้ามาดูข้อมูล</w:t>
      </w:r>
      <w:r>
        <w:br/>
      </w:r>
      <w:r>
        <w:t xml:space="preserve">หมายเลข 3 ช่องสำหรับเลือกวันที่สรุปจำนวนผู้สมัครคัดเลือกตามวันที่ที่เลือก</w:t>
      </w:r>
      <w:r>
        <w:br/>
      </w:r>
      <w:r>
        <w:t xml:space="preserve">หมายเลข 4 ปุ่มสำหรับคลิกดาวน์โหลดสรุปข้อมูลสมัครสอบ</w:t>
      </w:r>
      <w:r>
        <w:br/>
      </w:r>
      <w:r>
        <w:t xml:space="preserve">หมายเลข 5 ปุ่มสำหรับคลิกดาวน์โหลดรายชื่อผู้มีสิทธิสอบ</w:t>
      </w:r>
      <w:r>
        <w:br/>
      </w:r>
      <w:r>
        <w:t xml:space="preserve">หมายเลข 6 ปุ่มสำหรับคลิกดาวน์โหลดรายชื่อผู้สอบแข่งขันได้</w:t>
      </w:r>
      <w:r>
        <w:br/>
      </w:r>
      <w:r>
        <w:t xml:space="preserve">หมายเลข 7 ช่องสำหรับแสดงตัวเลขจำนวนผู้สมัครคัดเลือกทั้งหมด</w:t>
      </w:r>
      <w:r>
        <w:br/>
      </w:r>
      <w:r>
        <w:t xml:space="preserve">หมายเลข 8 ช่องสำหรับแสดงตัวเลขจำนวนผู้มีสิทธิ์เข้ารับคัดเลือกทั้งหมด</w:t>
      </w:r>
      <w:r>
        <w:br/>
      </w:r>
      <w:r>
        <w:t xml:space="preserve">หมายเลข 9 ช่องสำหรับแสดงตัวเลขจำนวนผู้เข้ารับการคัดเลือก</w:t>
      </w:r>
      <w:r>
        <w:br/>
      </w:r>
      <w:r>
        <w:t xml:space="preserve">หมายเลข 10 ช่องสำหรับแสดงตัวเลขผู้ที่ผ่านการสอบ</w:t>
      </w:r>
      <w:r>
        <w:br/>
      </w:r>
      <w:r>
        <w:t xml:space="preserve">หมายเลข 11 ช่องสำหรับแสดงตัวเลขผู้ที่ไม่ผ่านการสอบ</w:t>
      </w:r>
      <w:r>
        <w:br/>
      </w:r>
      <w:r>
        <w:t xml:space="preserve">หมายเลข 12 ช่องสำหรับแสดงตัวเลขผู้สมัครคัดเลือกเพศชาย</w:t>
      </w:r>
      <w:r>
        <w:br/>
      </w:r>
      <w:r>
        <w:t xml:space="preserve">หมายเลข 13 ช่องสำหรับแสดงตัวเลขผู้สมัครคัดเลือกเพศหญิง</w:t>
      </w:r>
      <w:r>
        <w:br/>
      </w:r>
      <w:r>
        <w:t xml:space="preserve">หมายเลข 14 ช่องสำหรับคลิกเลือกแสดงข้อมูลสถานะของผู้สมัครสอบคัดเลือก</w:t>
      </w:r>
      <w:r>
        <w:br/>
      </w:r>
      <w:r>
        <w:t xml:space="preserve">หมายเลข 15 ช่องสำหรับเลือกไฟล์อัปโหลดไฟล์จัดที่นั่งสอบ และเลือกไฟล์อัปโหลดไฟล์คะแนนสอบ</w:t>
      </w:r>
      <w:r>
        <w:br/>
      </w:r>
      <w:r>
        <w:t xml:space="preserve">หมายเลข 16 ปุ่มสำหรับคลิกอัปโหลดไฟล์จัดที่นั่งสอบ และปุ่มสำหรับคลิกอัปโหลดไฟล์คะแนนสอบ</w:t>
      </w:r>
      <w:r>
        <w:br/>
      </w:r>
      <w:r>
        <w:t xml:space="preserve">หมายเลข 17 ปุ่มสำหรับคลิกดาวน์โหลดไฟล์ข้อมูลผู้สมัครสอบคัดเลือก</w:t>
      </w:r>
      <w:r>
        <w:br/>
      </w:r>
      <w:r>
        <w:t xml:space="preserve">หมายเลข 18 ช่องสำหรับแสดงข้อมูลรายชื่อผู้สมัครสอบคัดเลือก</w:t>
      </w:r>
      <w:r>
        <w:br/>
      </w:r>
      <w:r>
        <w:t xml:space="preserve">หมายเลข 19 ช่องสำหรับค้นหารายชื่อผู้สมัครรายบุคคล</w:t>
      </w:r>
      <w:r>
        <w:br/>
      </w:r>
      <w:r>
        <w:t xml:space="preserve">หมายเลข 20 ช่องสำหรับเลือกหัวคอลัมน์แสดงข้อมูลตาราง</w:t>
      </w:r>
      <w:r>
        <w:br/>
      </w:r>
      <w:r>
        <w:t xml:space="preserve">หมายเลข 21 ปุ่มสำหรับคลิกเปิด-ปิดแสดงตารางสรุปจำนวนผู้สมัครคัดเลือก</w:t>
      </w:r>
    </w:p>
    <w:p>
      <w:pPr>
        <w:pStyle w:val="Compact"/>
        <w:numPr>
          <w:ilvl w:val="0"/>
          <w:numId w:val="1045"/>
        </w:numPr>
      </w:pPr>
      <w:r>
        <w:t xml:space="preserve">การเลือกวันที่เพื่อดูสรุปจำนวนผู้สมัครคัดเลือกในแต่ละวันหรือวันที่ที่ทำการเลือก ให้ทำการใช้เมาส์คลิกเลือกวันที่ในช่องปฏิทินโดยเลือกวันที่ เดือน ปี จากนั้นทำการเมาส์คลิก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332" name="Picture"/>
            <a:graphic>
              <a:graphicData uri="http://schemas.openxmlformats.org/drawingml/2006/picture">
                <pic:pic>
                  <pic:nvPicPr>
                    <pic:cNvPr descr="images/button/download-green.png" id="333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</w:t>
      </w:r>
      <w:r>
        <w:t xml:space="preserve">ดาวน์โหลดข้อมูลผู้สมัครสอบ</w:t>
      </w:r>
      <w:r>
        <w:t xml:space="preserve">”</w:t>
      </w:r>
      <w:r>
        <w:t xml:space="preserve"> </w:t>
      </w:r>
      <w:r>
        <w:t xml:space="preserve">จากนั้นระบบจะทำการดาวน์โหลดไฟล์ xlsx ข้อมูลของผู้สมัครในวันที่ที่ทำการเลือก</w:t>
      </w:r>
    </w:p>
    <w:p>
      <w:pPr>
        <w:pStyle w:val="CaptionedFigure"/>
      </w:pPr>
      <w:r>
        <w:drawing>
          <wp:inline>
            <wp:extent cx="5943600" cy="2283945"/>
            <wp:effectExtent b="0" l="0" r="0" t="0"/>
            <wp:docPr descr="รูปภาพที่ 10 - 45 แสดงตารางการเลือกวันที่เพื่อดูสรุปจำนวนผู้สมัครคัดเลือก" title="" id="335" name="Picture"/>
            <a:graphic>
              <a:graphicData uri="http://schemas.openxmlformats.org/drawingml/2006/picture">
                <pic:pic>
                  <pic:nvPicPr>
                    <pic:cNvPr descr="images/chapter10/chapter10_45.png" id="336" name="Picture"/>
                    <pic:cNvPicPr>
                      <a:picLocks noChangeArrowheads="1" noChangeAspect="1"/>
                    </pic:cNvPicPr>
                  </pic:nvPicPr>
                  <pic:blipFill>
                    <a:blip r:embed="rId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39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10 - 45 แสดงตารางการเลือกวันที่เพื่อดูสรุปจำนวนผู้สมัครคัดเลือก</w:t>
      </w:r>
    </w:p>
    <w:p>
      <w:pPr>
        <w:pStyle w:val="Compact"/>
        <w:numPr>
          <w:ilvl w:val="0"/>
          <w:numId w:val="1046"/>
        </w:numPr>
      </w:pPr>
      <w:r>
        <w:t xml:space="preserve">การแก้ไข/ตรวจสอบข้อมูลของผู้สมัครหลังจากที่ผู้สมัครได้ทำการกรอกใบข้อมูล ให้ทำการใช้เมาส์คลิกที่สถานะ</w:t>
      </w:r>
      <w:r>
        <w:t xml:space="preserve"> </w:t>
      </w:r>
      <w:r>
        <w:drawing>
          <wp:inline>
            <wp:extent cx="691200" cy="144000"/>
            <wp:effectExtent b="0" l="0" r="0" t="0"/>
            <wp:docPr descr="close" title="" id="338" name="Picture"/>
            <a:graphic>
              <a:graphicData uri="http://schemas.openxmlformats.org/drawingml/2006/picture">
                <pic:pic>
                  <pic:nvPicPr>
                    <pic:cNvPr descr="images/button/check-information.png" id="339" name="Picture"/>
                    <pic:cNvPicPr>
                      <a:picLocks noChangeArrowheads="1" noChangeAspect="1"/>
                    </pic:cNvPicPr>
                  </pic:nvPicPr>
                  <pic:blipFill>
                    <a:blip r:embed="rId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จากนั้นระบบจะแสดงข้อมูลของผู้สมัครสามารถทำการแก้ไขข้อมูลได้ และหลังจากทำการแก้ไขข้อมูลเสร็จสิ้นแล้ว ให้ทำการกดคลิก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340" name="Picture"/>
            <a:graphic>
              <a:graphicData uri="http://schemas.openxmlformats.org/drawingml/2006/picture">
                <pic:pic>
                  <pic:nvPicPr>
                    <pic:cNvPr descr="images/button/save.png" id="341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เพื่อบันทึกข้อมูลแก้ไข หรือหากตรวจสอบข้อมูลของผู้สมัครเสร็จเรียบร้อยแล้วให้ทำการคลิกปุ่ม</w:t>
      </w:r>
      <w:r>
        <w:t xml:space="preserve"> </w:t>
      </w:r>
      <w:r>
        <w:drawing>
          <wp:inline>
            <wp:extent cx="151200" cy="136800"/>
            <wp:effectExtent b="0" l="0" r="0" t="0"/>
            <wp:docPr descr="close" title="" id="343" name="Picture"/>
            <a:graphic>
              <a:graphicData uri="http://schemas.openxmlformats.org/drawingml/2006/picture">
                <pic:pic>
                  <pic:nvPicPr>
                    <pic:cNvPr descr="images/button/correct.png" id="344" name="Picture"/>
                    <pic:cNvPicPr>
                      <a:picLocks noChangeArrowheads="1" noChangeAspect="1"/>
                    </pic:cNvPicPr>
                  </pic:nvPicPr>
                  <pic:blipFill>
                    <a:blip r:embed="rId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เพื่อยืนยันการตรวจสอบคุณสมบัติข้อมูลของผู้สมัครเรียบร้อย</w:t>
      </w:r>
    </w:p>
    <w:p>
      <w:pPr>
        <w:pStyle w:val="CaptionedFigure"/>
      </w:pPr>
      <w:r>
        <w:drawing>
          <wp:inline>
            <wp:extent cx="5943600" cy="2896187"/>
            <wp:effectExtent b="0" l="0" r="0" t="0"/>
            <wp:docPr descr="รูปภาพที่ 10 - 46 แสดงตารางการตรวจสอบคุณสมบัติผู้สมัครสอบคัดเลือก" title="" id="346" name="Picture"/>
            <a:graphic>
              <a:graphicData uri="http://schemas.openxmlformats.org/drawingml/2006/picture">
                <pic:pic>
                  <pic:nvPicPr>
                    <pic:cNvPr descr="images/chapter10/chapter10_46.png" id="347" name="Picture"/>
                    <pic:cNvPicPr>
                      <a:picLocks noChangeArrowheads="1" noChangeAspect="1"/>
                    </pic:cNvPicPr>
                  </pic:nvPicPr>
                  <pic:blipFill>
                    <a:blip r:embed="rId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9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10 - 46 แสดงตารางการตรวจสอบคุณสมบัติผู้สมัครสอบคัดเลือก</w:t>
      </w:r>
    </w:p>
    <w:p>
      <w:pPr>
        <w:pStyle w:val="Compact"/>
        <w:numPr>
          <w:ilvl w:val="0"/>
          <w:numId w:val="1047"/>
        </w:numPr>
      </w:pPr>
      <w:r>
        <w:t xml:space="preserve">การตรวจสอบหลักฐานชำระเงินให้ทำการใช้เมาส์คลิก</w:t>
      </w:r>
      <w:r>
        <w:t xml:space="preserve"> </w:t>
      </w:r>
      <w:r>
        <w:drawing>
          <wp:inline>
            <wp:extent cx="691200" cy="144000"/>
            <wp:effectExtent b="0" l="0" r="0" t="0"/>
            <wp:docPr descr="close" title="" id="348" name="Picture"/>
            <a:graphic>
              <a:graphicData uri="http://schemas.openxmlformats.org/drawingml/2006/picture">
                <pic:pic>
                  <pic:nvPicPr>
                    <pic:cNvPr descr="images/button/check-information.png" id="349" name="Picture"/>
                    <pic:cNvPicPr>
                      <a:picLocks noChangeArrowheads="1" noChangeAspect="1"/>
                    </pic:cNvPicPr>
                  </pic:nvPicPr>
                  <pic:blipFill>
                    <a:blip r:embed="rId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ที่คอลัมน์สถานะของผู้สมัคร จากนั้นทำการตรวจสอบข้อมูลพร้อมตรวจสอบหลักฐานการโอนเงิน หากตรวจสอบเสร็จสิ้นแล้วให้ทำการใช้เมาส์คลิก</w:t>
      </w:r>
      <w:r>
        <w:t xml:space="preserve"> </w:t>
      </w:r>
      <w:r>
        <w:drawing>
          <wp:inline>
            <wp:extent cx="525600" cy="187200"/>
            <wp:effectExtent b="0" l="0" r="0" t="0"/>
            <wp:docPr descr="close" title="" id="351" name="Picture"/>
            <a:graphic>
              <a:graphicData uri="http://schemas.openxmlformats.org/drawingml/2006/picture">
                <pic:pic>
                  <pic:nvPicPr>
                    <pic:cNvPr descr="images/button/check-info1.png" id="352" name="Picture"/>
                    <pic:cNvPicPr>
                      <a:picLocks noChangeArrowheads="1" noChangeAspect="1"/>
                    </pic:cNvPicPr>
                  </pic:nvPicPr>
                  <pic:blipFill>
                    <a:blip r:embed="rId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เพื่อยืนยันการตรวจสอบการชำระเงินเสร็จแล้ว</w:t>
      </w:r>
    </w:p>
    <w:p>
      <w:pPr>
        <w:pStyle w:val="CaptionedFigure"/>
      </w:pPr>
      <w:r>
        <w:drawing>
          <wp:inline>
            <wp:extent cx="5943600" cy="2909702"/>
            <wp:effectExtent b="0" l="0" r="0" t="0"/>
            <wp:docPr descr="รูปภาพที่ 10 - 47 แสดงตารางการตรวจสอบการชำระเงินของผู้สมัครสอบคัดเลือก" title="" id="354" name="Picture"/>
            <a:graphic>
              <a:graphicData uri="http://schemas.openxmlformats.org/drawingml/2006/picture">
                <pic:pic>
                  <pic:nvPicPr>
                    <pic:cNvPr descr="images/chapter10/chapter10_47.png" id="355" name="Picture"/>
                    <pic:cNvPicPr>
                      <a:picLocks noChangeArrowheads="1" noChangeAspect="1"/>
                    </pic:cNvPicPr>
                  </pic:nvPicPr>
                  <pic:blipFill>
                    <a:blip r:embed="rId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9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10 - 47 แสดงตารางการตรวจสอบการชำระเงินของผู้สมัครสอบคัดเลือก</w:t>
      </w:r>
    </w:p>
    <w:p>
      <w:pPr>
        <w:pStyle w:val="Compact"/>
        <w:numPr>
          <w:ilvl w:val="0"/>
          <w:numId w:val="1048"/>
        </w:numPr>
      </w:pPr>
      <w:r>
        <w:t xml:space="preserve">การดาวน์โหลดไฟล์ข้อมูลผู้สมัครสอบคัดเลือกเพื่อจัดที่นั่งสอบ ให้ทำการใช้เมาส์คลิก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356" name="Picture"/>
            <a:graphic>
              <a:graphicData uri="http://schemas.openxmlformats.org/drawingml/2006/picture">
                <pic:pic>
                  <pic:nvPicPr>
                    <pic:cNvPr descr="images/button/download-green.png" id="357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ในรายการจากนั้นระบบแสดงเมนูย่อย แล้วทำการคลิก</w:t>
      </w:r>
      <w:r>
        <w:t xml:space="preserve"> </w:t>
      </w:r>
      <w:r>
        <w:t xml:space="preserve">“</w:t>
      </w:r>
      <w:r>
        <w:t xml:space="preserve">ดาวน์โหลดจัดการรายชื่อผู้สมัคร</w:t>
      </w:r>
      <w:r>
        <w:t xml:space="preserve">”</w:t>
      </w:r>
      <w:r>
        <w:t xml:space="preserve"> </w:t>
      </w:r>
      <w:r>
        <w:t xml:space="preserve">จากนั้นระบบจะทำการดาวน์โหลดไฟล์ xlsx ให้ แล้วทำการกรอกเลขที่นั่งสอบจากนั้นกดบันทึกไฟล์ และนำไปอัปโหลดในระบบ</w:t>
      </w:r>
    </w:p>
    <w:p>
      <w:pPr>
        <w:pStyle w:val="CaptionedFigure"/>
      </w:pPr>
      <w:r>
        <w:drawing>
          <wp:inline>
            <wp:extent cx="5943600" cy="1741550"/>
            <wp:effectExtent b="0" l="0" r="0" t="0"/>
            <wp:docPr descr="รูปภาพที่ 10 - 48 แสดงตารางการเพิ่มเลขที่นั่งสอบ" title="" id="359" name="Picture"/>
            <a:graphic>
              <a:graphicData uri="http://schemas.openxmlformats.org/drawingml/2006/picture">
                <pic:pic>
                  <pic:nvPicPr>
                    <pic:cNvPr descr="images/chapter10/chapter10_48.png" id="360" name="Picture"/>
                    <pic:cNvPicPr>
                      <a:picLocks noChangeArrowheads="1" noChangeAspect="1"/>
                    </pic:cNvPicPr>
                  </pic:nvPicPr>
                  <pic:blipFill>
                    <a:blip r:embed="rId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4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10 - 48 แสดงตารางการเพิ่มเลขที่นั่งสอบ</w:t>
      </w:r>
    </w:p>
    <w:p>
      <w:pPr>
        <w:pStyle w:val="BlockText"/>
      </w:pPr>
      <w:r>
        <w:t xml:space="preserve">หมายเลข 1 ชื่อไฟล์การดาวน์โหลดจัดการรายชื่อผู้สมัคร</w:t>
      </w:r>
      <w:r>
        <w:br/>
      </w:r>
      <w:r>
        <w:t xml:space="preserve">หมายเลข 2 ช่องสำหรับการกรอกเลขที่นั่งสอบของผู้สมัครและทำการบันทึกก่อนนำไฟล์อัปโหลดเข้าระบบ</w:t>
      </w:r>
    </w:p>
    <w:p>
      <w:pPr>
        <w:pStyle w:val="Compact"/>
        <w:numPr>
          <w:ilvl w:val="0"/>
          <w:numId w:val="1049"/>
        </w:numPr>
      </w:pPr>
      <w:r>
        <w:t xml:space="preserve">การจัดที่นั่งสอบให้ทำการใช้เมาส์คลิก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361" name="Picture"/>
            <a:graphic>
              <a:graphicData uri="http://schemas.openxmlformats.org/drawingml/2006/picture">
                <pic:pic>
                  <pic:nvPicPr>
                    <pic:cNvPr descr="images/button/download-green.png" id="362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</w:t>
      </w:r>
      <w:r>
        <w:t xml:space="preserve">ดาวน์โหลดจัดการรายชื่อผู้สมัคร</w:t>
      </w:r>
      <w:r>
        <w:t xml:space="preserve">”</w:t>
      </w:r>
      <w:r>
        <w:t xml:space="preserve"> </w:t>
      </w:r>
      <w:r>
        <w:t xml:space="preserve">ที่ตารางแสดงรายชื่อผู้สมัคร ระบบจะทำการดาวน์โหลดไฟล์ xlsx จากนั้นทำการเปิดไฟล์ และกรอกข้อมูลเลขที่นั่งสอบของผู้สมัครให้ครบ จากนั้นทำการบันทึก จากนั้นทำการคลิกอัปโหลดไฟล์ที่นั่งสอบในช่อง</w:t>
      </w:r>
      <w:r>
        <w:t xml:space="preserve"> </w:t>
      </w:r>
      <w:r>
        <w:t xml:space="preserve">“</w:t>
      </w:r>
      <w:r>
        <w:t xml:space="preserve">อัปโหลดที่นั่งสอบ</w:t>
      </w:r>
      <w:r>
        <w:t xml:space="preserve">”</w:t>
      </w:r>
      <w:r>
        <w:t xml:space="preserve"> </w:t>
      </w:r>
      <w:r>
        <w:t xml:space="preserve">จากนั้นคลิก</w:t>
      </w:r>
      <w:r>
        <w:t xml:space="preserve"> </w:t>
      </w:r>
      <w:r>
        <w:drawing>
          <wp:inline>
            <wp:extent cx="144000" cy="187200"/>
            <wp:effectExtent b="0" l="0" r="0" t="0"/>
            <wp:docPr descr="close" title="" id="364" name="Picture"/>
            <a:graphic>
              <a:graphicData uri="http://schemas.openxmlformats.org/drawingml/2006/picture">
                <pic:pic>
                  <pic:nvPicPr>
                    <pic:cNvPr descr="images/button/upload-blue.png" id="365" name="Picture"/>
                    <pic:cNvPicPr>
                      <a:picLocks noChangeArrowheads="1" noChangeAspect="1"/>
                    </pic:cNvPicPr>
                  </pic:nvPicPr>
                  <pic:blipFill>
                    <a:blip r:embed="rId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เพื่ออัปโหลดไฟล์</w:t>
      </w:r>
    </w:p>
    <w:p>
      <w:pPr>
        <w:pStyle w:val="CaptionedFigure"/>
      </w:pPr>
      <w:r>
        <w:drawing>
          <wp:inline>
            <wp:extent cx="5943600" cy="1902650"/>
            <wp:effectExtent b="0" l="0" r="0" t="0"/>
            <wp:docPr descr="รูปภาพที่ 10 - 49 แสดงตารางการจัดที่นั่งสอบ" title="" id="367" name="Picture"/>
            <a:graphic>
              <a:graphicData uri="http://schemas.openxmlformats.org/drawingml/2006/picture">
                <pic:pic>
                  <pic:nvPicPr>
                    <pic:cNvPr descr="images/chapter10/chapter10_49.png" id="368" name="Picture"/>
                    <pic:cNvPicPr>
                      <a:picLocks noChangeArrowheads="1" noChangeAspect="1"/>
                    </pic:cNvPicPr>
                  </pic:nvPicPr>
                  <pic:blipFill>
                    <a:blip r:embed="rId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02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10 - 49 แสดงตารางการจัดที่นั่งสอบ</w:t>
      </w:r>
    </w:p>
    <w:p>
      <w:pPr>
        <w:pStyle w:val="BlockText"/>
      </w:pPr>
      <w:r>
        <w:t xml:space="preserve">หมายเลข 1 ปุ่มสำหรับคลิกดาวน์โหลดไฟล์จัดการรายชื่อผู้สมัคร</w:t>
      </w:r>
      <w:r>
        <w:br/>
      </w:r>
      <w:r>
        <w:t xml:space="preserve">หมายเลข 2 ช่องสำหรับอัปโหลดไฟล์จัดที่นั่งสอบ</w:t>
      </w:r>
      <w:r>
        <w:br/>
      </w:r>
      <w:r>
        <w:t xml:space="preserve">หมายเลข 3 ปุ่มสำหรับคลิกเพื่ออัปโหลดไฟล์ที่นั่งสอบ</w:t>
      </w:r>
    </w:p>
    <w:p>
      <w:pPr>
        <w:pStyle w:val="Compact"/>
        <w:numPr>
          <w:ilvl w:val="0"/>
          <w:numId w:val="1050"/>
        </w:numPr>
      </w:pPr>
      <w:r>
        <w:t xml:space="preserve">การดาวน์โหลดไฟล์ข้อมูลผู้สมัครสอบคัดเลือกเพื่ออัปโหลดคะแนนสอบ ให้ทำการใช้เมาส์คลิก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369" name="Picture"/>
            <a:graphic>
              <a:graphicData uri="http://schemas.openxmlformats.org/drawingml/2006/picture">
                <pic:pic>
                  <pic:nvPicPr>
                    <pic:cNvPr descr="images/button/download-green.png" id="370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ในรายการจากนั้นระบบแสดงเมนูย่อย แล้วทำการคลิก</w:t>
      </w:r>
      <w:r>
        <w:t xml:space="preserve"> </w:t>
      </w:r>
      <w:r>
        <w:t xml:space="preserve">“</w:t>
      </w:r>
      <w:r>
        <w:t xml:space="preserve">ดาวน์โหลดจัดการรายชื่อผู้สมัคร</w:t>
      </w:r>
      <w:r>
        <w:t xml:space="preserve">”</w:t>
      </w:r>
      <w:r>
        <w:t xml:space="preserve"> </w:t>
      </w:r>
      <w:r>
        <w:t xml:space="preserve">จากนั้นระบบจะทำการดาวน์โหลดไฟล์ xlsx ให้ โดยไฟล์ที่โหลดมาต้องมีข้อมูลผู้สมัครรวมถึงเลขที่นั่งสอบที่ทำการกรอกก่อนหน้านี้ด้วย จากนั้นทำการกรอกข้อมูลคะแนนแล้วทำการบันทึกไฟล์ และอัปโหลดเข้าระบบ</w:t>
      </w:r>
    </w:p>
    <w:p>
      <w:pPr>
        <w:pStyle w:val="CaptionedFigure"/>
      </w:pPr>
      <w:r>
        <w:drawing>
          <wp:inline>
            <wp:extent cx="5943600" cy="1608268"/>
            <wp:effectExtent b="0" l="0" r="0" t="0"/>
            <wp:docPr descr="รูปภาพที่ 10 - 50 แสดงตารางการเพิ่มเลขที่นั่งสอบ" title="" id="372" name="Picture"/>
            <a:graphic>
              <a:graphicData uri="http://schemas.openxmlformats.org/drawingml/2006/picture">
                <pic:pic>
                  <pic:nvPicPr>
                    <pic:cNvPr descr="images/chapter10/chapter10_50.png" id="373" name="Picture"/>
                    <pic:cNvPicPr>
                      <a:picLocks noChangeArrowheads="1" noChangeAspect="1"/>
                    </pic:cNvPicPr>
                  </pic:nvPicPr>
                  <pic:blipFill>
                    <a:blip r:embed="rId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82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10 - 50 แสดงตารางการเพิ่มเลขที่นั่งสอบ</w:t>
      </w:r>
    </w:p>
    <w:p>
      <w:pPr>
        <w:pStyle w:val="BlockText"/>
      </w:pPr>
      <w:r>
        <w:t xml:space="preserve">หมายเลข 1 ชื่อไฟล์การดาวน์โหลดจัดการรายชื่อผู้สมัคร</w:t>
      </w:r>
      <w:r>
        <w:br/>
      </w:r>
      <w:r>
        <w:t xml:space="preserve">หมายเลข 2 ช่องสำหรับการกรอกคะแนนสอบของผู้สมัครและทำการบันทึกก่อนนำไฟล์อัปโหลดเข้าระบบ</w:t>
      </w:r>
    </w:p>
    <w:p>
      <w:pPr>
        <w:pStyle w:val="Compact"/>
        <w:numPr>
          <w:ilvl w:val="0"/>
          <w:numId w:val="1051"/>
        </w:numPr>
      </w:pPr>
      <w:r>
        <w:t xml:space="preserve">การสรุปคะแนนสอบให้ทำการใช้เมาส์คลิก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374" name="Picture"/>
            <a:graphic>
              <a:graphicData uri="http://schemas.openxmlformats.org/drawingml/2006/picture">
                <pic:pic>
                  <pic:nvPicPr>
                    <pic:cNvPr descr="images/button/download-green.png" id="375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</w:t>
      </w:r>
      <w:r>
        <w:t xml:space="preserve">ดาวน์โหลดข้อมูลผู้สมัคร</w:t>
      </w:r>
      <w:r>
        <w:t xml:space="preserve">”</w:t>
      </w:r>
      <w:r>
        <w:t xml:space="preserve"> </w:t>
      </w:r>
      <w:r>
        <w:t xml:space="preserve">ที่ตารางแสดงรายชื่อผู้สมัคร ระบบจะทำการดาวน์โหลดไฟล์ xlsx จากนั้นทำการเปิดไฟล์ และกรอกข้อมูลคะแนนสอบของผู้สมัครให้ครบ จากนั้นทำการบันทึก จากนั้นทำการคลิกอัปโหลดไฟล์คะแนนสอบในช่อง</w:t>
      </w:r>
      <w:r>
        <w:t xml:space="preserve"> </w:t>
      </w:r>
      <w:r>
        <w:t xml:space="preserve">“</w:t>
      </w:r>
      <w:r>
        <w:t xml:space="preserve">อัปโหลดคะแนนสอบ</w:t>
      </w:r>
      <w:r>
        <w:t xml:space="preserve">”</w:t>
      </w:r>
      <w:r>
        <w:t xml:space="preserve"> </w:t>
      </w:r>
      <w:r>
        <w:t xml:space="preserve">จากนั้นคลิกปุ่ม</w:t>
      </w:r>
      <w:r>
        <w:t xml:space="preserve"> </w:t>
      </w:r>
      <w:r>
        <w:drawing>
          <wp:inline>
            <wp:extent cx="144000" cy="187200"/>
            <wp:effectExtent b="0" l="0" r="0" t="0"/>
            <wp:docPr descr="close" title="" id="376" name="Picture"/>
            <a:graphic>
              <a:graphicData uri="http://schemas.openxmlformats.org/drawingml/2006/picture">
                <pic:pic>
                  <pic:nvPicPr>
                    <pic:cNvPr descr="images/button/upload-blue.png" id="377" name="Picture"/>
                    <pic:cNvPicPr>
                      <a:picLocks noChangeArrowheads="1" noChangeAspect="1"/>
                    </pic:cNvPicPr>
                  </pic:nvPicPr>
                  <pic:blipFill>
                    <a:blip r:embed="rId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เพื่ออัปโหลดไฟล์</w:t>
      </w:r>
    </w:p>
    <w:p>
      <w:pPr>
        <w:pStyle w:val="CaptionedFigure"/>
      </w:pPr>
      <w:r>
        <w:drawing>
          <wp:inline>
            <wp:extent cx="5943600" cy="1700073"/>
            <wp:effectExtent b="0" l="0" r="0" t="0"/>
            <wp:docPr descr="รูปภาพที่ 10 - 51 แสดงตารางการอัปโหลดคะแนนสอบ" title="" id="379" name="Picture"/>
            <a:graphic>
              <a:graphicData uri="http://schemas.openxmlformats.org/drawingml/2006/picture">
                <pic:pic>
                  <pic:nvPicPr>
                    <pic:cNvPr descr="images/chapter10/chapter10_51.png" id="380" name="Picture"/>
                    <pic:cNvPicPr>
                      <a:picLocks noChangeArrowheads="1" noChangeAspect="1"/>
                    </pic:cNvPicPr>
                  </pic:nvPicPr>
                  <pic:blipFill>
                    <a:blip r:embed="rId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00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10 - 51 แสดงตารางการอัปโหลดคะแนนสอบ</w:t>
      </w:r>
    </w:p>
    <w:bookmarkEnd w:id="381"/>
    <w:bookmarkEnd w:id="382"/>
    <w:bookmarkEnd w:id="383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image" Id="rId297" Target="media/rId297.png" /><Relationship Type="http://schemas.openxmlformats.org/officeDocument/2006/relationships/image" Id="rId33" Target="media/rId33.png" /><Relationship Type="http://schemas.openxmlformats.org/officeDocument/2006/relationships/image" Id="rId27" Target="media/rId27.png" /><Relationship Type="http://schemas.openxmlformats.org/officeDocument/2006/relationships/image" Id="rId48" Target="media/rId48.png" /><Relationship Type="http://schemas.openxmlformats.org/officeDocument/2006/relationships/image" Id="rId123" Target="media/rId123.png" /><Relationship Type="http://schemas.openxmlformats.org/officeDocument/2006/relationships/image" Id="rId350" Target="media/rId350.png" /><Relationship Type="http://schemas.openxmlformats.org/officeDocument/2006/relationships/image" Id="rId337" Target="media/rId337.png" /><Relationship Type="http://schemas.openxmlformats.org/officeDocument/2006/relationships/image" Id="rId245" Target="media/rId245.png" /><Relationship Type="http://schemas.openxmlformats.org/officeDocument/2006/relationships/image" Id="rId141" Target="media/rId141.png" /><Relationship Type="http://schemas.openxmlformats.org/officeDocument/2006/relationships/image" Id="rId72" Target="media/rId72.png" /><Relationship Type="http://schemas.openxmlformats.org/officeDocument/2006/relationships/image" Id="rId81" Target="media/rId81.png" /><Relationship Type="http://schemas.openxmlformats.org/officeDocument/2006/relationships/image" Id="rId342" Target="media/rId342.png" /><Relationship Type="http://schemas.openxmlformats.org/officeDocument/2006/relationships/image" Id="rId133" Target="media/rId133.png" /><Relationship Type="http://schemas.openxmlformats.org/officeDocument/2006/relationships/image" Id="rId276" Target="media/rId276.png" /><Relationship Type="http://schemas.openxmlformats.org/officeDocument/2006/relationships/image" Id="rId239" Target="media/rId239.png" /><Relationship Type="http://schemas.openxmlformats.org/officeDocument/2006/relationships/image" Id="rId219" Target="media/rId219.png" /><Relationship Type="http://schemas.openxmlformats.org/officeDocument/2006/relationships/image" Id="rId242" Target="media/rId242.png" /><Relationship Type="http://schemas.openxmlformats.org/officeDocument/2006/relationships/image" Id="rId172" Target="media/rId172.png" /><Relationship Type="http://schemas.openxmlformats.org/officeDocument/2006/relationships/image" Id="rId87" Target="media/rId87.png" /><Relationship Type="http://schemas.openxmlformats.org/officeDocument/2006/relationships/image" Id="rId186" Target="media/rId186.png" /><Relationship Type="http://schemas.openxmlformats.org/officeDocument/2006/relationships/image" Id="rId178" Target="media/rId178.png" /><Relationship Type="http://schemas.openxmlformats.org/officeDocument/2006/relationships/image" Id="rId152" Target="media/rId152.png" /><Relationship Type="http://schemas.openxmlformats.org/officeDocument/2006/relationships/image" Id="rId294" Target="media/rId294.png" /><Relationship Type="http://schemas.openxmlformats.org/officeDocument/2006/relationships/image" Id="rId42" Target="media/rId42.png" /><Relationship Type="http://schemas.openxmlformats.org/officeDocument/2006/relationships/image" Id="rId93" Target="media/rId93.png" /><Relationship Type="http://schemas.openxmlformats.org/officeDocument/2006/relationships/image" Id="rId45" Target="media/rId45.png" /><Relationship Type="http://schemas.openxmlformats.org/officeDocument/2006/relationships/image" Id="rId78" Target="media/rId78.png" /><Relationship Type="http://schemas.openxmlformats.org/officeDocument/2006/relationships/image" Id="rId307" Target="media/rId307.png" /><Relationship Type="http://schemas.openxmlformats.org/officeDocument/2006/relationships/image" Id="rId36" Target="media/rId36.png" /><Relationship Type="http://schemas.openxmlformats.org/officeDocument/2006/relationships/image" Id="rId363" Target="media/rId363.png" /><Relationship Type="http://schemas.openxmlformats.org/officeDocument/2006/relationships/image" Id="rId30" Target="media/rId30.png" /><Relationship Type="http://schemas.openxmlformats.org/officeDocument/2006/relationships/image" Id="rId20" Target="media/rId20.png" /><Relationship Type="http://schemas.openxmlformats.org/officeDocument/2006/relationships/image" Id="rId100" Target="media/rId100.png" /><Relationship Type="http://schemas.openxmlformats.org/officeDocument/2006/relationships/image" Id="rId107" Target="media/rId107.png" /><Relationship Type="http://schemas.openxmlformats.org/officeDocument/2006/relationships/image" Id="rId112" Target="media/rId112.png" /><Relationship Type="http://schemas.openxmlformats.org/officeDocument/2006/relationships/image" Id="rId116" Target="media/rId116.png" /><Relationship Type="http://schemas.openxmlformats.org/officeDocument/2006/relationships/image" Id="rId126" Target="media/rId126.png" /><Relationship Type="http://schemas.openxmlformats.org/officeDocument/2006/relationships/image" Id="rId136" Target="media/rId136.png" /><Relationship Type="http://schemas.openxmlformats.org/officeDocument/2006/relationships/image" Id="rId144" Target="media/rId144.png" /><Relationship Type="http://schemas.openxmlformats.org/officeDocument/2006/relationships/image" Id="rId149" Target="media/rId149.png" /><Relationship Type="http://schemas.openxmlformats.org/officeDocument/2006/relationships/image" Id="rId157" Target="media/rId157.png" /><Relationship Type="http://schemas.openxmlformats.org/officeDocument/2006/relationships/image" Id="rId164" Target="media/rId164.png" /><Relationship Type="http://schemas.openxmlformats.org/officeDocument/2006/relationships/image" Id="rId23" Target="media/rId23.png" /><Relationship Type="http://schemas.openxmlformats.org/officeDocument/2006/relationships/image" Id="rId169" Target="media/rId169.png" /><Relationship Type="http://schemas.openxmlformats.org/officeDocument/2006/relationships/image" Id="rId175" Target="media/rId175.png" /><Relationship Type="http://schemas.openxmlformats.org/officeDocument/2006/relationships/image" Id="rId183" Target="media/rId183.png" /><Relationship Type="http://schemas.openxmlformats.org/officeDocument/2006/relationships/image" Id="rId189" Target="media/rId189.png" /><Relationship Type="http://schemas.openxmlformats.org/officeDocument/2006/relationships/image" Id="rId196" Target="media/rId196.png" /><Relationship Type="http://schemas.openxmlformats.org/officeDocument/2006/relationships/image" Id="rId201" Target="media/rId201.png" /><Relationship Type="http://schemas.openxmlformats.org/officeDocument/2006/relationships/image" Id="rId204" Target="media/rId204.png" /><Relationship Type="http://schemas.openxmlformats.org/officeDocument/2006/relationships/image" Id="rId211" Target="media/rId211.png" /><Relationship Type="http://schemas.openxmlformats.org/officeDocument/2006/relationships/image" Id="rId216" Target="media/rId216.png" /><Relationship Type="http://schemas.openxmlformats.org/officeDocument/2006/relationships/image" Id="rId224" Target="media/rId224.png" /><Relationship Type="http://schemas.openxmlformats.org/officeDocument/2006/relationships/image" Id="rId39" Target="media/rId39.png" /><Relationship Type="http://schemas.openxmlformats.org/officeDocument/2006/relationships/image" Id="rId229" Target="media/rId229.png" /><Relationship Type="http://schemas.openxmlformats.org/officeDocument/2006/relationships/image" Id="rId233" Target="media/rId233.png" /><Relationship Type="http://schemas.openxmlformats.org/officeDocument/2006/relationships/image" Id="rId236" Target="media/rId236.png" /><Relationship Type="http://schemas.openxmlformats.org/officeDocument/2006/relationships/image" Id="rId250" Target="media/rId250.png" /><Relationship Type="http://schemas.openxmlformats.org/officeDocument/2006/relationships/image" Id="rId257" Target="media/rId257.png" /><Relationship Type="http://schemas.openxmlformats.org/officeDocument/2006/relationships/image" Id="rId262" Target="media/rId262.png" /><Relationship Type="http://schemas.openxmlformats.org/officeDocument/2006/relationships/image" Id="rId269" Target="media/rId269.png" /><Relationship Type="http://schemas.openxmlformats.org/officeDocument/2006/relationships/image" Id="rId279" Target="media/rId279.png" /><Relationship Type="http://schemas.openxmlformats.org/officeDocument/2006/relationships/image" Id="rId286" Target="media/rId286.png" /><Relationship Type="http://schemas.openxmlformats.org/officeDocument/2006/relationships/image" Id="rId291" Target="media/rId291.png" /><Relationship Type="http://schemas.openxmlformats.org/officeDocument/2006/relationships/image" Id="rId51" Target="media/rId51.png" /><Relationship Type="http://schemas.openxmlformats.org/officeDocument/2006/relationships/image" Id="rId304" Target="media/rId304.png" /><Relationship Type="http://schemas.openxmlformats.org/officeDocument/2006/relationships/image" Id="rId312" Target="media/rId312.png" /><Relationship Type="http://schemas.openxmlformats.org/officeDocument/2006/relationships/image" Id="rId317" Target="media/rId317.png" /><Relationship Type="http://schemas.openxmlformats.org/officeDocument/2006/relationships/image" Id="rId325" Target="media/rId325.png" /><Relationship Type="http://schemas.openxmlformats.org/officeDocument/2006/relationships/image" Id="rId329" Target="media/rId329.png" /><Relationship Type="http://schemas.openxmlformats.org/officeDocument/2006/relationships/image" Id="rId334" Target="media/rId334.png" /><Relationship Type="http://schemas.openxmlformats.org/officeDocument/2006/relationships/image" Id="rId345" Target="media/rId345.png" /><Relationship Type="http://schemas.openxmlformats.org/officeDocument/2006/relationships/image" Id="rId353" Target="media/rId353.png" /><Relationship Type="http://schemas.openxmlformats.org/officeDocument/2006/relationships/image" Id="rId358" Target="media/rId358.png" /><Relationship Type="http://schemas.openxmlformats.org/officeDocument/2006/relationships/image" Id="rId366" Target="media/rId366.png" /><Relationship Type="http://schemas.openxmlformats.org/officeDocument/2006/relationships/image" Id="rId60" Target="media/rId60.png" /><Relationship Type="http://schemas.openxmlformats.org/officeDocument/2006/relationships/image" Id="rId371" Target="media/rId371.png" /><Relationship Type="http://schemas.openxmlformats.org/officeDocument/2006/relationships/image" Id="rId378" Target="media/rId378.png" /><Relationship Type="http://schemas.openxmlformats.org/officeDocument/2006/relationships/image" Id="rId65" Target="media/rId65.png" /><Relationship Type="http://schemas.openxmlformats.org/officeDocument/2006/relationships/image" Id="rId75" Target="media/rId75.png" /><Relationship Type="http://schemas.openxmlformats.org/officeDocument/2006/relationships/image" Id="rId84" Target="media/rId84.png" /><Relationship Type="http://schemas.openxmlformats.org/officeDocument/2006/relationships/image" Id="rId90" Target="media/rId90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2024-06-21T09:58:27Z</dcterms:created>
  <dcterms:modified xsi:type="dcterms:W3CDTF">2024-06-21T09:58:27Z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