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37.png" ContentType="image/png"/>
  <Override PartName="/word/media/rId49.png" ContentType="image/png"/>
  <Override PartName="/word/media/rId40.png" ContentType="image/png"/>
  <Override PartName="/word/media/rId31.png" ContentType="image/png"/>
  <Override PartName="/word/media/rId34.png" ContentType="image/png"/>
  <Override PartName="/word/media/rId46.png" ContentType="image/png"/>
  <Override PartName="/word/media/rId22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รายการสงตวกลบ"/>
    <w:p>
      <w:pPr>
        <w:pStyle w:val="Heading1"/>
      </w:pPr>
      <w:r>
        <w:t xml:space="preserve">รายการส่งตัวกลับ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ก่อนที่จะจัดการระบบส่งตัวกลับ ต้องทำการส่งรายชื่อจากทะเบียนประวัติ โดยคลิกเมนู 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จากนั้นให้เลือกรายชื่อที่ต้องการส่งไปยังระบบส่งตัวกลับ</w:t>
      </w:r>
    </w:p>
    <w:p>
      <w:pPr>
        <w:pStyle w:val="CaptionedFigure"/>
      </w:pPr>
      <w:r>
        <w:drawing>
          <wp:inline>
            <wp:extent cx="5943600" cy="2792775"/>
            <wp:effectExtent b="0" l="0" r="0" t="0"/>
            <wp:docPr descr="รูปภาพที่ 12 – 33 หน้าทะเบียนประวัติเพื่อส่งรายชื่อไปยังรายการส่งตัวกลับ" title="" id="20" name="Picture"/>
            <a:graphic>
              <a:graphicData uri="http://schemas.openxmlformats.org/drawingml/2006/picture">
                <pic:pic>
                  <pic:nvPicPr>
                    <pic:cNvPr descr="images/admin/chapter12-5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2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33 หน้าทะเบียนประวัติเพื่อส่งรายชื่อไปยังรายการส่งตัวกลับ</w:t>
      </w:r>
    </w:p>
    <w:p>
      <w:pPr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ให้ทำการคลิกเลือกเมนู “ข้อมูลราชการ” และคลิกเมนูย่อย “ช่วยราชการ” ระบบจะทำการแสดงรายการช่วยราชการที่มีทั้งหมด และจะแสดงไอคอน “ส่งตัวกลับ” (รายการช่วยราชการที่มาจากระบบออกคำสั่ง ระบบจะทำการแสดงไอคอน “ส่งตัวกลับ” ให้”</w:t>
      </w:r>
    </w:p>
    <w:p>
      <w:pPr>
        <w:numPr>
          <w:ilvl w:val="0"/>
          <w:numId w:val="1002"/>
        </w:numPr>
      </w:pPr>
      <w:r>
        <w:t xml:space="preserve">ให้ทำการใช้เมาส์คลิก</w:t>
      </w:r>
      <w:r>
        <w:drawing>
          <wp:inline>
            <wp:extent cx="254000" cy="1905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user_green_lef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ระบบจะทำการส่งรายชื่อไปยังระบบ “รายการส่งตัวกลับ” ทันที เพื่อให้การเจ้าหน้าที่ทำการแก้ไขข้อมูลบัญชีแนบท้าย และส่งรายชื่อไออกคำสั่งในลำดับถัดไป</w:t>
      </w:r>
    </w:p>
    <w:p>
      <w:pPr>
        <w:pStyle w:val="CaptionedFigure"/>
      </w:pPr>
      <w:r>
        <w:drawing>
          <wp:inline>
            <wp:extent cx="5943600" cy="2849969"/>
            <wp:effectExtent b="0" l="0" r="0" t="0"/>
            <wp:docPr descr="รูปภาพที่ 12 – 34 หน้าข้อมูลทะเบียนประวัติของเจ้าหน้าที่ (ส่งตัวกลับ)" title="" id="26" name="Picture"/>
            <a:graphic>
              <a:graphicData uri="http://schemas.openxmlformats.org/drawingml/2006/picture">
                <pic:pic>
                  <pic:nvPicPr>
                    <pic:cNvPr descr="images/admin/chapter12-5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9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34 หน้าข้อมูลทะเบียนประวัติของเจ้าหน้าที่ (ส่งตัวกลับ)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เมื่อทำการคลิกไอคอน “ส่งตัวกลับ” ระบบจะส่งรายชื่อมายังระบบรายการส่งตัวกลับพร้อมเปิดหน้าระบบ “รายการส่งตัวกลับ”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958662"/>
            <wp:effectExtent b="0" l="0" r="0" t="0"/>
            <wp:docPr descr="รูปภาพที่ 12 – 35 รายการส่งตัวกลับ" title="" id="29" name="Picture"/>
            <a:graphic>
              <a:graphicData uri="http://schemas.openxmlformats.org/drawingml/2006/picture">
                <pic:pic>
                  <pic:nvPicPr>
                    <pic:cNvPr descr="images/admin/chapter12-5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8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35 รายการส่งตัวกลับ</w:t>
      </w:r>
    </w:p>
    <w:p>
      <w:pPr>
        <w:pStyle w:val="BlockText"/>
      </w:pPr>
      <w:r>
        <w:t xml:space="preserve">หมายเลข 1 ช่องสำหรับแสดงรายการชื่อส่งตัวกลับ</w:t>
      </w:r>
      <w:r>
        <w:br/>
      </w:r>
      <w:r>
        <w:t xml:space="preserve">หมายเลข 2 ไอคอนสำหรับคลิกเพื่อแสดงรายละเอียดส่งตัวกลับและแก้ไขแนบท้ายลงคำสั่ง</w:t>
      </w:r>
      <w:r>
        <w:br/>
      </w:r>
      <w:r>
        <w:t xml:space="preserve">หมายเลข 3 ไอคอนสำหรับคลิกเพื่อแสดงรายละเอียดส่งตัวกลับและไอคอนลบรายการชื่อส่งตัวกลับ</w:t>
      </w:r>
      <w:r>
        <w:br/>
      </w:r>
      <w:r>
        <w:t xml:space="preserve">หมายเลข 4 ช่องสำหรับแสดงข้อมูลสถานะรายการชื่อส่งตัวกลับ</w:t>
      </w:r>
      <w:r>
        <w:br/>
      </w:r>
      <w:r>
        <w:t xml:space="preserve">หมายเลข 5 ไอคอนสำหรับคลิกเพื่อส่งรายชื่อส่งตัวกลับไปออกคำสั่ง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ช่องสำหรับคลิกเพื่อกรอกข้อมูลค้นหารายการชื่อส่งตัวกลับ</w:t>
      </w:r>
    </w:p>
    <w:p>
      <w:pPr>
        <w:pStyle w:val="Compact"/>
        <w:numPr>
          <w:ilvl w:val="0"/>
          <w:numId w:val="1004"/>
        </w:numPr>
      </w:pPr>
      <w:r>
        <w:t xml:space="preserve">เมื่อรายชื่อแสดงในหน้า “รายการส่งตัวกลับ” แล้ว ให้ทำการคลิก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</w:t>
      </w:r>
      <w:r>
        <w:t xml:space="preserve"> </w:t>
      </w:r>
      <w:r>
        <w:t xml:space="preserve">หน้า “รายละเอียดการส่งตัวกลับ”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outlin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744945"/>
            <wp:effectExtent b="0" l="0" r="0" t="0"/>
            <wp:docPr descr="รูปภาพที่ 12 – 36 รายละเอียดการส่งตัวกลับ" title="" id="38" name="Picture"/>
            <a:graphic>
              <a:graphicData uri="http://schemas.openxmlformats.org/drawingml/2006/picture">
                <pic:pic>
                  <pic:nvPicPr>
                    <pic:cNvPr descr="images/admin/chapter12-5/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36 รายละเอียดการส่งตัวกลับ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2 ช่องสำหรับแสดงข้อมูลและคลิกแก้ไขข้อมูลประเภทตำแหน่ง</w:t>
      </w:r>
      <w:r>
        <w:br/>
      </w:r>
      <w:r>
        <w:t xml:space="preserve">หมายเลข 3 ช่องสำหรับแสดงข้อมูลและคลิกแก้ไขข้อมูลระดับตำแหน่ง</w:t>
      </w:r>
      <w:r>
        <w:br/>
      </w:r>
      <w:r>
        <w:t xml:space="preserve">หมายเลข 4 ช่องสำหรับแสดงข้อมูลและคลิกแก้ไขข้อมูลเลขที่ตำแหน่ง</w:t>
      </w:r>
      <w:r>
        <w:br/>
      </w:r>
      <w:r>
        <w:t xml:space="preserve">หมายเลข 5 ช่องสำหรับคลิกเพื่อกรอกหน่วยงานที่ไปส่งตัวกลับ</w:t>
      </w:r>
      <w:r>
        <w:br/>
      </w:r>
      <w:r>
        <w:t xml:space="preserve">หมายเลข 6 ช่องสำหรับคลิกเลือกวันที่ไปส่งตัวกลับตั้งแต่วันที่</w:t>
      </w:r>
      <w:r>
        <w:br/>
      </w:r>
      <w:r>
        <w:t xml:space="preserve">หมายเลข 7 ช่องสำหรับคลิกเลือกวันที่ไปส่งตัวกลับถึงวันที่</w:t>
      </w:r>
      <w:r>
        <w:br/>
      </w:r>
      <w:r>
        <w:t xml:space="preserve">หมายเลข 8 ช่องสำหรับคลิกเพื่อกรอกหมายเหตุการณ์ไปส่งตัวกลับ</w:t>
      </w:r>
      <w:r>
        <w:br/>
      </w:r>
      <w:r>
        <w:t xml:space="preserve">หมายเลข 9 ปุ่มสำหรับคลิกบันทึกและยกเลิกการบันทึกข้อมูลส่งตัวกลับ</w:t>
      </w:r>
      <w:r>
        <w:br/>
      </w:r>
      <w:r>
        <w:t xml:space="preserve">หมายเลข 10 ปุ่มสำหรับคลิกเพื่อแสดงข้อมูลทะเบียนประวัติ</w:t>
      </w:r>
    </w:p>
    <w:p>
      <w:pPr>
        <w:numPr>
          <w:ilvl w:val="0"/>
          <w:numId w:val="1005"/>
        </w:numPr>
      </w:pPr>
      <w:r>
        <w:t xml:space="preserve">การลบรายการส่งตัวกลับ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elete-red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ระบบจะทำการลบรายการช่วยราชการที่ลบทันที โดยการลบรายการจะสามารถลบได้ต่อเมื่อสถานะยังคงเป็น “รอดำเนินการ” นอกเหนือจากสถาะที่กล่าวมา จะไม่สามารถลบรายการส่งตัวกลับได้</w:t>
      </w:r>
    </w:p>
    <w:p>
      <w:pPr>
        <w:numPr>
          <w:ilvl w:val="0"/>
          <w:numId w:val="1005"/>
        </w:numPr>
      </w:pPr>
      <w:r>
        <w:t xml:space="preserve">การส่งรายชื่อส่งตัวกลับไปออกคำสั่ง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user_green_right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</w:t>
      </w:r>
      <w:r>
        <w:t xml:space="preserve"> </w:t>
      </w:r>
      <w:r>
        <w:t xml:space="preserve">ออกคำสั่งส่งตัวกลับ” เจ้าหน้าที่ทำการคลิกเลือกรายชื่อที่ต้องการส่งไปออกคำสั่งส่งตัวกลับ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comman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577946"/>
            <wp:effectExtent b="0" l="0" r="0" t="0"/>
            <wp:docPr descr="รูปภาพที่ 12 – 37 หน้าส่งไปออกคำสั่งส่งตัวกลับ" title="" id="50" name="Picture"/>
            <a:graphic>
              <a:graphicData uri="http://schemas.openxmlformats.org/drawingml/2006/picture">
                <pic:pic>
                  <pic:nvPicPr>
                    <pic:cNvPr descr="images/admin/chapter12-5/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7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37 หน้าส่งไปออกคำสั่งส่งตัวกลับ</w:t>
      </w:r>
    </w:p>
    <w:p>
      <w:pPr>
        <w:pStyle w:val="BlockText"/>
      </w:pPr>
      <w:r>
        <w:t xml:space="preserve">หมายเลข 1 ช่องสำหรับแสดงรายการชื่อที่รอส่งไปออกคำสั่งส่งตัวกลับ</w:t>
      </w:r>
      <w:r>
        <w:br/>
      </w:r>
      <w:r>
        <w:t xml:space="preserve">หมายเลข 2 ช่อง Check Box สำหรับคลิกเพื่อเลือกรยชื่อไปออกคำสั่ง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3 ปุ่มสำหรับคลิกเพื่อส่งรายชื่อที่คลิกเลือกไปออกคำสั่งส่งตัวกลับ</w:t>
      </w:r>
      <w:r>
        <w:br/>
      </w:r>
      <w:r>
        <w:t xml:space="preserve">หมายเลข 4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5 ไอคอนสำหรับคลิกเพื่อยกเลิกการส่งรายชื่อไปออกคำสั่งส่งตัวกลับ</w:t>
      </w:r>
    </w:p>
    <w:bookmarkEnd w:id="5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7" Target="media/rId37.png" /><Relationship Type="http://schemas.openxmlformats.org/officeDocument/2006/relationships/image" Id="rId49" Target="media/rId49.png" /><Relationship Type="http://schemas.openxmlformats.org/officeDocument/2006/relationships/image" Id="rId40" Target="media/rId40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22" Target="media/rId22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2025-06-23T03:16:10Z</dcterms:created>
  <dcterms:modified xsi:type="dcterms:W3CDTF">2025-06-23T03:16:10Z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